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FE0D41">
      <w:pPr>
        <w:pStyle w:val="2"/>
        <w:spacing w:line="240" w:lineRule="auto"/>
        <w:jc w:val="center"/>
        <w:rPr>
          <w:rFonts w:ascii="宋体" w:hAnsi="宋体" w:cs="宋体"/>
          <w:b w:val="0"/>
          <w:color w:val="3E3E3E"/>
          <w:sz w:val="40"/>
          <w:szCs w:val="24"/>
          <w:shd w:val="clear" w:color="auto" w:fill="FFFFFF"/>
        </w:rPr>
      </w:pPr>
      <w:r>
        <w:rPr>
          <w:rFonts w:hint="eastAsia" w:ascii="宋体" w:hAnsi="宋体" w:cs="宋体"/>
          <w:sz w:val="40"/>
          <w:szCs w:val="22"/>
        </w:rPr>
        <w:t>山西万保人力资源有限公司招聘工作人员公告</w:t>
      </w:r>
    </w:p>
    <w:p w14:paraId="742F6CAE">
      <w:pPr>
        <w:spacing w:line="360" w:lineRule="auto"/>
        <w:ind w:firstLine="560" w:firstLineChars="200"/>
        <w:jc w:val="left"/>
        <w:rPr>
          <w:rFonts w:ascii="宋体" w:hAnsi="宋体" w:cs="宋体"/>
          <w:color w:val="FF0000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山西万保人力资源有限公司面向社会公开招聘高压电工1名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面试合格后，将安排到某机关单位工作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。现将有关招聘事项公告如下：</w:t>
      </w:r>
    </w:p>
    <w:p w14:paraId="616271D5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  <w:bookmarkStart w:id="0" w:name="_GoBack"/>
      <w:bookmarkEnd w:id="0"/>
    </w:p>
    <w:p w14:paraId="36BFD18E">
      <w:p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坚持公开公正、公平竞争、择优聘用的原则。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 xml:space="preserve"> </w:t>
      </w:r>
    </w:p>
    <w:p w14:paraId="237CB0F8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 w14:paraId="20E7DE67">
      <w:pPr>
        <w:pStyle w:val="9"/>
        <w:numPr>
          <w:ilvl w:val="0"/>
          <w:numId w:val="1"/>
        </w:numPr>
        <w:spacing w:line="360" w:lineRule="auto"/>
        <w:ind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基本要求</w:t>
      </w:r>
    </w:p>
    <w:p w14:paraId="0E5A7CF4">
      <w:pPr>
        <w:pStyle w:val="9"/>
        <w:numPr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56DC412C">
      <w:pPr>
        <w:pStyle w:val="9"/>
        <w:numPr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60B04B80">
      <w:pPr>
        <w:pStyle w:val="9"/>
        <w:numPr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383F3708">
      <w:pPr>
        <w:pStyle w:val="9"/>
        <w:numPr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684D960A">
      <w:pPr>
        <w:pStyle w:val="9"/>
        <w:numPr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15243159">
      <w:pPr>
        <w:pStyle w:val="9"/>
        <w:numPr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6226E836">
      <w:pPr>
        <w:pStyle w:val="9"/>
        <w:numPr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78D87B65">
      <w:pPr>
        <w:pStyle w:val="9"/>
        <w:numPr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670BB110">
      <w:pPr>
        <w:pStyle w:val="9"/>
        <w:numPr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71A698A7">
      <w:pPr>
        <w:pStyle w:val="9"/>
        <w:numPr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75B7FCB5">
      <w:pPr>
        <w:pStyle w:val="9"/>
        <w:numPr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21A9F844">
      <w:pPr>
        <w:pStyle w:val="9"/>
        <w:numPr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07EC8EE0">
      <w:pPr>
        <w:pStyle w:val="9"/>
        <w:numPr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3AEE6824">
      <w:pPr>
        <w:pStyle w:val="9"/>
        <w:numPr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tbl>
      <w:tblPr>
        <w:tblStyle w:val="5"/>
        <w:tblW w:w="9343" w:type="dxa"/>
        <w:tblInd w:w="-5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6"/>
        <w:gridCol w:w="1285"/>
        <w:gridCol w:w="915"/>
        <w:gridCol w:w="1343"/>
        <w:gridCol w:w="4614"/>
      </w:tblGrid>
      <w:tr w14:paraId="6D5CF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6" w:type="dxa"/>
            <w:shd w:val="clear" w:color="auto" w:fill="auto"/>
            <w:noWrap w:val="0"/>
            <w:vAlign w:val="center"/>
          </w:tcPr>
          <w:p w14:paraId="76CD004A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职位名称</w:t>
            </w:r>
          </w:p>
        </w:tc>
        <w:tc>
          <w:tcPr>
            <w:tcW w:w="1285" w:type="dxa"/>
            <w:shd w:val="clear" w:color="auto" w:fill="auto"/>
            <w:noWrap w:val="0"/>
            <w:vAlign w:val="center"/>
          </w:tcPr>
          <w:p w14:paraId="5307F83C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学历要求</w:t>
            </w:r>
          </w:p>
        </w:tc>
        <w:tc>
          <w:tcPr>
            <w:tcW w:w="915" w:type="dxa"/>
            <w:shd w:val="clear" w:color="auto" w:fill="auto"/>
            <w:noWrap w:val="0"/>
            <w:vAlign w:val="center"/>
          </w:tcPr>
          <w:p w14:paraId="187C55E3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人数</w:t>
            </w:r>
          </w:p>
        </w:tc>
        <w:tc>
          <w:tcPr>
            <w:tcW w:w="1343" w:type="dxa"/>
            <w:shd w:val="clear" w:color="auto" w:fill="auto"/>
            <w:noWrap w:val="0"/>
            <w:vAlign w:val="center"/>
          </w:tcPr>
          <w:p w14:paraId="44ED6B10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年龄要求</w:t>
            </w:r>
          </w:p>
        </w:tc>
        <w:tc>
          <w:tcPr>
            <w:tcW w:w="4614" w:type="dxa"/>
            <w:shd w:val="clear" w:color="auto" w:fill="auto"/>
            <w:noWrap w:val="0"/>
            <w:vAlign w:val="center"/>
          </w:tcPr>
          <w:p w14:paraId="5D4E4949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其他要求</w:t>
            </w:r>
          </w:p>
        </w:tc>
      </w:tr>
      <w:tr w14:paraId="50B5C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186" w:type="dxa"/>
            <w:shd w:val="clear" w:color="auto" w:fill="auto"/>
            <w:noWrap w:val="0"/>
            <w:vAlign w:val="center"/>
          </w:tcPr>
          <w:p w14:paraId="40948F0B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hint="default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lang w:val="en-US" w:eastAsia="zh-CN"/>
              </w:rPr>
              <w:t>高压电工</w:t>
            </w:r>
          </w:p>
        </w:tc>
        <w:tc>
          <w:tcPr>
            <w:tcW w:w="1285" w:type="dxa"/>
            <w:shd w:val="clear" w:color="auto" w:fill="auto"/>
            <w:noWrap w:val="0"/>
            <w:vAlign w:val="center"/>
          </w:tcPr>
          <w:p w14:paraId="4A098E83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hint="default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lang w:val="en-US" w:eastAsia="zh-CN"/>
              </w:rPr>
              <w:t>不限</w:t>
            </w:r>
          </w:p>
        </w:tc>
        <w:tc>
          <w:tcPr>
            <w:tcW w:w="915" w:type="dxa"/>
            <w:shd w:val="clear" w:color="auto" w:fill="auto"/>
            <w:noWrap w:val="0"/>
            <w:vAlign w:val="center"/>
          </w:tcPr>
          <w:p w14:paraId="2AF448E4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auto"/>
              </w:rPr>
              <w:t>人</w:t>
            </w:r>
          </w:p>
        </w:tc>
        <w:tc>
          <w:tcPr>
            <w:tcW w:w="1343" w:type="dxa"/>
            <w:shd w:val="clear" w:color="auto" w:fill="auto"/>
            <w:noWrap w:val="0"/>
            <w:vAlign w:val="center"/>
          </w:tcPr>
          <w:p w14:paraId="44377053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lang w:val="en-US" w:eastAsia="zh-CN"/>
              </w:rPr>
              <w:t>20-55</w:t>
            </w:r>
            <w:r>
              <w:rPr>
                <w:rFonts w:hint="eastAsia" w:ascii="宋体" w:hAnsi="宋体" w:cs="宋体"/>
                <w:color w:val="auto"/>
              </w:rPr>
              <w:t>周岁</w:t>
            </w:r>
          </w:p>
        </w:tc>
        <w:tc>
          <w:tcPr>
            <w:tcW w:w="4614" w:type="dxa"/>
            <w:shd w:val="clear" w:color="auto" w:fill="auto"/>
            <w:noWrap w:val="0"/>
            <w:vAlign w:val="center"/>
          </w:tcPr>
          <w:p w14:paraId="2CF1A17B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岗位要求：</w:t>
            </w:r>
          </w:p>
          <w:p w14:paraId="62247470">
            <w:pPr>
              <w:widowControl/>
              <w:numPr>
                <w:ilvl w:val="0"/>
                <w:numId w:val="2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持有高压电工作业操作证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；</w:t>
            </w:r>
          </w:p>
          <w:p w14:paraId="6C30A1CE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掌握高压设备巡检、维护流程及安全规范，了解相关法规；​</w:t>
            </w:r>
          </w:p>
          <w:p w14:paraId="1417A7FC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动手能力、故障判断能力强，能熟练使用万用表、兆欧表等检测工具；​</w:t>
            </w:r>
          </w:p>
          <w:p w14:paraId="1E3A1A88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责任心强、严谨细致，安全意识与应急处置能力佳，能接受倒班、加班及抢修；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6.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具备良好沟通协作能力，无重大安全事故及违法违纪记录。​</w:t>
            </w:r>
          </w:p>
          <w:p w14:paraId="772AD27A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岗位职责：</w:t>
            </w:r>
          </w:p>
          <w:p w14:paraId="145B7327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default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1.</w:t>
            </w:r>
            <w:r>
              <w:rPr>
                <w:rFonts w:hint="default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严格遵守高压电气操作规范（停送电、工作票、验电接地等），落实安全防护，杜绝安全事故；​</w:t>
            </w:r>
          </w:p>
          <w:p w14:paraId="7D070DDE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default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2.</w:t>
            </w:r>
            <w:r>
              <w:rPr>
                <w:rFonts w:hint="default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参与高压设备安装、调试、改造及验收，配合完成参数校准与性能测试；​</w:t>
            </w:r>
          </w:p>
          <w:p w14:paraId="543CA393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default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4.</w:t>
            </w:r>
            <w:r>
              <w:rPr>
                <w:rFonts w:hint="default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记录设备运行、维护及故障处理情况，建立技术档案，及时上报隐患与异常；​</w:t>
            </w:r>
          </w:p>
          <w:p w14:paraId="19A82E03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default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5.</w:t>
            </w:r>
            <w:r>
              <w:rPr>
                <w:rFonts w:hint="default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负责高压配电室 / 变电站日常管理，保持环境整洁、物资规范摆放；​</w:t>
            </w:r>
          </w:p>
          <w:p w14:paraId="15E7BC92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default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6.</w:t>
            </w:r>
            <w:r>
              <w:rPr>
                <w:rFonts w:hint="default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配合安全检查与整改，参与安全培训及应急演练，提升团队安全意识；​</w:t>
            </w:r>
          </w:p>
          <w:p w14:paraId="20B75DCF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default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7.</w:t>
            </w:r>
            <w:r>
              <w:rPr>
                <w:rFonts w:hint="default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完成上级交办的其他高压电气相关工作。</w:t>
            </w:r>
          </w:p>
        </w:tc>
      </w:tr>
    </w:tbl>
    <w:p w14:paraId="7E23AC79">
      <w:pPr>
        <w:pStyle w:val="9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7004F010">
      <w:pPr>
        <w:pStyle w:val="9"/>
        <w:spacing w:line="360" w:lineRule="auto"/>
        <w:ind w:firstLine="281" w:firstLineChars="10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</w:p>
    <w:p w14:paraId="04F326CD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 w14:paraId="7DCE464C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 w14:paraId="21003B40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 w14:paraId="1BD891CE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 w14:paraId="1AFFE502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 w14:paraId="7D082DC1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 w14:paraId="33ACC718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 w14:paraId="354E6AA4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 w14:paraId="1948B19B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 w14:paraId="6A9DA2D0">
      <w:pPr>
        <w:pStyle w:val="9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 w14:paraId="7D36C16F">
      <w:pPr>
        <w:pStyle w:val="9"/>
        <w:spacing w:line="360" w:lineRule="auto"/>
        <w:ind w:left="0" w:leftChars="0" w:firstLine="560" w:firstLineChars="20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2600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元/人/月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（含个人承担部分的社会保险及住房公积金）；</w:t>
      </w:r>
    </w:p>
    <w:p w14:paraId="02EF2F3D">
      <w:pPr>
        <w:pStyle w:val="9"/>
        <w:spacing w:line="360" w:lineRule="auto"/>
        <w:ind w:left="0" w:leftChars="0" w:firstLine="560" w:firstLineChars="200"/>
        <w:rPr>
          <w:rFonts w:hint="default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及住房公积金。</w:t>
      </w:r>
    </w:p>
    <w:p w14:paraId="647FE705">
      <w:pPr>
        <w:pStyle w:val="9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 w14:paraId="32A0129D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 w14:paraId="55B781D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（一）报名和资格审查</w:t>
      </w:r>
    </w:p>
    <w:p w14:paraId="05104D23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1、报名时间</w:t>
      </w:r>
    </w:p>
    <w:p w14:paraId="5C8DDA5B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2026年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日—2026年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（周一至周五9:00—12:00；13:00—17:00 法定节假日休息）。</w:t>
      </w:r>
    </w:p>
    <w:p w14:paraId="67739981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2、报名地址</w:t>
      </w:r>
    </w:p>
    <w:p w14:paraId="5637788C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 w14:paraId="56EFD1EB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 w14:paraId="180401C4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 w14:paraId="17837774">
      <w:pPr>
        <w:ind w:firstLine="420" w:firstLineChars="200"/>
        <w:jc w:val="center"/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2039620</wp:posOffset>
            </wp:positionH>
            <wp:positionV relativeFrom="paragraph">
              <wp:posOffset>130175</wp:posOffset>
            </wp:positionV>
            <wp:extent cx="1588770" cy="1588770"/>
            <wp:effectExtent l="0" t="0" r="11430" b="11430"/>
            <wp:wrapNone/>
            <wp:docPr id="2" name="图片 2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88770" cy="1588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FD2967">
      <w:pPr>
        <w:ind w:firstLine="420" w:firstLineChars="200"/>
        <w:jc w:val="center"/>
      </w:pPr>
    </w:p>
    <w:p w14:paraId="4C4F8ADA">
      <w:pPr>
        <w:ind w:firstLine="420" w:firstLineChars="200"/>
        <w:jc w:val="center"/>
      </w:pPr>
    </w:p>
    <w:p w14:paraId="03126566">
      <w:pPr>
        <w:ind w:firstLine="420" w:firstLineChars="200"/>
        <w:jc w:val="center"/>
      </w:pPr>
    </w:p>
    <w:p w14:paraId="534DF679">
      <w:pPr>
        <w:ind w:firstLine="420" w:firstLineChars="200"/>
        <w:jc w:val="center"/>
      </w:pPr>
    </w:p>
    <w:p w14:paraId="4C5F29C1">
      <w:pPr>
        <w:ind w:firstLine="420" w:firstLineChars="200"/>
        <w:jc w:val="center"/>
      </w:pPr>
    </w:p>
    <w:p w14:paraId="61BA60B1">
      <w:pPr>
        <w:ind w:firstLine="420" w:firstLineChars="200"/>
        <w:jc w:val="center"/>
      </w:pPr>
    </w:p>
    <w:p w14:paraId="7876F69A">
      <w:pPr>
        <w:ind w:firstLine="420" w:firstLineChars="200"/>
        <w:jc w:val="center"/>
      </w:pPr>
    </w:p>
    <w:p w14:paraId="62CDB3D8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</w:p>
    <w:p w14:paraId="52A50E2A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 w14:paraId="08DAFC5C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 w14:paraId="7BE85326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（4）毕业证原件、复印件一份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如有请提供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；</w:t>
      </w:r>
    </w:p>
    <w:p w14:paraId="4681C12C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（5）户口本首页及本人页原件、复印件一份；</w:t>
      </w:r>
    </w:p>
    <w:p w14:paraId="6A4673ED">
      <w:pPr>
        <w:pStyle w:val="4"/>
        <w:widowControl/>
        <w:spacing w:before="0" w:beforeAutospacing="0" w:after="0" w:afterAutospacing="0" w:line="420" w:lineRule="atLeast"/>
        <w:ind w:firstLine="555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（6）相关职业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资格证原件、复印件一份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 w14:paraId="029CAB93">
      <w:pPr>
        <w:pStyle w:val="4"/>
        <w:widowControl/>
        <w:spacing w:before="0" w:beforeAutospacing="0" w:after="0" w:afterAutospacing="0" w:line="420" w:lineRule="atLeast"/>
        <w:ind w:firstLine="555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）关注微信“山西公安”公众号，自行打印“无违法犯罪记录证明”一份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。</w:t>
      </w:r>
    </w:p>
    <w:p w14:paraId="5A8742CB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 w14:paraId="2514B0D3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 w14:paraId="73529B37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0966DA3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right="0" w:firstLine="281" w:firstLineChars="1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（二）面试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 w14:paraId="6A27855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</w:rPr>
        <w:t>报名资料通过工作人员审核后,面试时间、地点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</w:rPr>
        <w:t>另行通知。</w:t>
      </w:r>
    </w:p>
    <w:p w14:paraId="6EF5541A">
      <w:pPr>
        <w:bidi w:val="0"/>
        <w:rPr>
          <w:rFonts w:hint="eastAsia"/>
          <w:lang w:val="en-US" w:eastAsia="zh-CN"/>
        </w:rPr>
      </w:pPr>
    </w:p>
    <w:p w14:paraId="65303FAA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 w14:paraId="0A9629E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公司地址：太原市万柏林区晋祠路中海寰宇天下九号楼底商</w:t>
      </w:r>
    </w:p>
    <w:p w14:paraId="4943D3E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公司网址：www.wonderhr.com</w:t>
      </w:r>
    </w:p>
    <w:p w14:paraId="27CE945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both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15635367360</w:t>
      </w:r>
    </w:p>
    <w:p w14:paraId="5F6C8D2C">
      <w:pPr>
        <w:pStyle w:val="9"/>
        <w:spacing w:line="360" w:lineRule="auto"/>
        <w:ind w:left="0" w:leftChars="0" w:firstLine="0" w:firstLineChars="0"/>
        <w:jc w:val="both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32F863D6">
      <w:pPr>
        <w:pStyle w:val="9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 w14:paraId="3F300940">
      <w:pPr>
        <w:pStyle w:val="9"/>
        <w:spacing w:line="360" w:lineRule="auto"/>
        <w:ind w:left="840" w:leftChars="400" w:firstLine="0" w:firstLineChars="0"/>
        <w:jc w:val="right"/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4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日</w:t>
      </w:r>
    </w:p>
    <w:p w14:paraId="7A4B3033">
      <w:pPr>
        <w:pStyle w:val="4"/>
        <w:widowControl/>
        <w:spacing w:before="75" w:beforeAutospacing="0" w:after="75" w:afterAutospacing="0" w:line="495" w:lineRule="atLeast"/>
        <w:ind w:firstLine="510"/>
        <w:jc w:val="right"/>
        <w:rPr>
          <w:rStyle w:val="8"/>
          <w:rFonts w:ascii="宋体" w:hAnsi="宋体" w:cs="宋体"/>
          <w:color w:val="000000"/>
          <w:spacing w:val="15"/>
          <w:sz w:val="28"/>
          <w:szCs w:val="28"/>
          <w:shd w:val="clear" w:color="auto" w:fill="FFFFFF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C35004"/>
    <w:multiLevelType w:val="singleLevel"/>
    <w:tmpl w:val="DCC3500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065378"/>
    <w:rsid w:val="001A4AD6"/>
    <w:rsid w:val="002D2276"/>
    <w:rsid w:val="00382828"/>
    <w:rsid w:val="009355E2"/>
    <w:rsid w:val="00977B14"/>
    <w:rsid w:val="009B6D88"/>
    <w:rsid w:val="009C3016"/>
    <w:rsid w:val="00B41403"/>
    <w:rsid w:val="00C70D9E"/>
    <w:rsid w:val="00D66E64"/>
    <w:rsid w:val="010D7DD7"/>
    <w:rsid w:val="013E319A"/>
    <w:rsid w:val="01701C92"/>
    <w:rsid w:val="01C436D3"/>
    <w:rsid w:val="01EB45BC"/>
    <w:rsid w:val="020024B8"/>
    <w:rsid w:val="025A7754"/>
    <w:rsid w:val="03106542"/>
    <w:rsid w:val="04FB6086"/>
    <w:rsid w:val="05810D93"/>
    <w:rsid w:val="058E1298"/>
    <w:rsid w:val="05D45367"/>
    <w:rsid w:val="05F80421"/>
    <w:rsid w:val="07D64085"/>
    <w:rsid w:val="089A7D2C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1875983"/>
    <w:rsid w:val="12286895"/>
    <w:rsid w:val="12FA4867"/>
    <w:rsid w:val="130D1EB8"/>
    <w:rsid w:val="130E35A9"/>
    <w:rsid w:val="140033A0"/>
    <w:rsid w:val="15763D45"/>
    <w:rsid w:val="15931B80"/>
    <w:rsid w:val="15D671A9"/>
    <w:rsid w:val="163C6D3C"/>
    <w:rsid w:val="17A55894"/>
    <w:rsid w:val="17EC4A98"/>
    <w:rsid w:val="18295631"/>
    <w:rsid w:val="192D38C6"/>
    <w:rsid w:val="19FC3D38"/>
    <w:rsid w:val="1A565653"/>
    <w:rsid w:val="1AB020CB"/>
    <w:rsid w:val="1AD655DE"/>
    <w:rsid w:val="1AEB3533"/>
    <w:rsid w:val="1AF73A85"/>
    <w:rsid w:val="1B3426D8"/>
    <w:rsid w:val="1BC2741A"/>
    <w:rsid w:val="1C85422C"/>
    <w:rsid w:val="1DAA6C81"/>
    <w:rsid w:val="1DE32193"/>
    <w:rsid w:val="1E520E90"/>
    <w:rsid w:val="1ECE074D"/>
    <w:rsid w:val="1F3E6411"/>
    <w:rsid w:val="203111BF"/>
    <w:rsid w:val="210C1A01"/>
    <w:rsid w:val="21B04A82"/>
    <w:rsid w:val="23475806"/>
    <w:rsid w:val="239A0F06"/>
    <w:rsid w:val="23EE53EE"/>
    <w:rsid w:val="24556102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2F44049C"/>
    <w:rsid w:val="30150F3A"/>
    <w:rsid w:val="301937F3"/>
    <w:rsid w:val="304F5466"/>
    <w:rsid w:val="321501AC"/>
    <w:rsid w:val="32235F33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9767CCA"/>
    <w:rsid w:val="39904B26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2F2E7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4EF474AD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0011E7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C83F2C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5C00A8"/>
    <w:rsid w:val="6BDF78D1"/>
    <w:rsid w:val="6BE2167A"/>
    <w:rsid w:val="6D300EBE"/>
    <w:rsid w:val="6D4D2752"/>
    <w:rsid w:val="6EE66F53"/>
    <w:rsid w:val="706C7393"/>
    <w:rsid w:val="71AE5658"/>
    <w:rsid w:val="72247F25"/>
    <w:rsid w:val="727662A7"/>
    <w:rsid w:val="728C6923"/>
    <w:rsid w:val="73E13BF4"/>
    <w:rsid w:val="74B81C15"/>
    <w:rsid w:val="75790588"/>
    <w:rsid w:val="757F36C5"/>
    <w:rsid w:val="7610431D"/>
    <w:rsid w:val="7660085D"/>
    <w:rsid w:val="76AF6692"/>
    <w:rsid w:val="76B47865"/>
    <w:rsid w:val="76FE1CAA"/>
    <w:rsid w:val="77591F05"/>
    <w:rsid w:val="77AF64E3"/>
    <w:rsid w:val="77C33D3D"/>
    <w:rsid w:val="77F40802"/>
    <w:rsid w:val="78012DA4"/>
    <w:rsid w:val="78821C5F"/>
    <w:rsid w:val="78A00163"/>
    <w:rsid w:val="78B57239"/>
    <w:rsid w:val="78BD69DE"/>
    <w:rsid w:val="78D97828"/>
    <w:rsid w:val="79670F36"/>
    <w:rsid w:val="7B2D37A3"/>
    <w:rsid w:val="7B5353D8"/>
    <w:rsid w:val="7B6E3FBF"/>
    <w:rsid w:val="7C2D2BF0"/>
    <w:rsid w:val="7DB46E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customStyle="1" w:styleId="10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1320</Words>
  <Characters>1370</Characters>
  <Lines>11</Lines>
  <Paragraphs>3</Paragraphs>
  <TotalTime>39</TotalTime>
  <ScaleCrop>false</ScaleCrop>
  <LinksUpToDate>false</LinksUpToDate>
  <CharactersWithSpaces>1374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2024-05-21T07:34:00Z</dcterms:created>
  <dc:creator>我爱我家（人力资源）</dc:creator>
  <cp:lastModifiedBy>WPS</cp:lastModifiedBy>
  <cp:lastPrinted>2021-11-29T07:20:00Z</cp:lastPrinted>
  <dcterms:modified xsi:type="dcterms:W3CDTF">2026-04-01T03:57:14Z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FFD61E21252340AFAF86A468DE2CA300_13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