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spacing w:line="240" w:lineRule="auto"/>
        <w:jc w:val="center"/>
        <w:rPr>
          <w:rFonts w:hint="eastAsia" w:ascii="宋体" w:hAnsi="宋体" w:eastAsia="宋体" w:cs="宋体"/>
          <w:b w:val="0"/>
          <w:bCs w:val="0"/>
          <w:color w:val="3E3E3E"/>
          <w:sz w:val="36"/>
          <w:szCs w:val="22"/>
          <w:shd w:val="clear" w:color="auto" w:fill="FFFFFF"/>
          <w:lang w:val="en-US" w:eastAsia="zh-CN"/>
        </w:rPr>
      </w:pPr>
      <w:r>
        <w:rPr>
          <w:rFonts w:hint="eastAsia" w:ascii="宋体" w:hAnsi="宋体" w:eastAsia="宋体" w:cs="宋体"/>
          <w:sz w:val="36"/>
          <w:szCs w:val="21"/>
          <w:lang w:val="en-US" w:eastAsia="zh-CN"/>
        </w:rPr>
        <w:t>山西万保人力资源有限公司为华夏银行招聘劳务派遣制工作人员公告</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rPr>
          <w:rFonts w:hint="eastAsia" w:ascii="宋体" w:hAnsi="宋体" w:eastAsia="宋体" w:cs="宋体"/>
          <w:b w:val="0"/>
          <w:bCs w:val="0"/>
          <w:color w:val="3E3E3E"/>
          <w:sz w:val="28"/>
          <w:szCs w:val="28"/>
          <w:shd w:val="clear" w:color="auto" w:fill="FFFFFF"/>
          <w:lang w:val="en-US" w:eastAsia="zh-CN"/>
        </w:rPr>
      </w:pPr>
      <w:r>
        <w:rPr>
          <w:rFonts w:hint="eastAsia" w:ascii="宋体" w:hAnsi="宋体" w:eastAsia="宋体" w:cs="宋体"/>
          <w:b w:val="0"/>
          <w:bCs w:val="0"/>
          <w:color w:val="3E3E3E"/>
          <w:sz w:val="28"/>
          <w:szCs w:val="28"/>
          <w:shd w:val="clear" w:color="auto" w:fill="FFFFFF"/>
          <w:lang w:val="en-US" w:eastAsia="zh-CN"/>
        </w:rPr>
        <w:t>华夏银行现因工作需要，委托山西万保人力资源有限公司面向社会公开招聘10名工作人员。现将有关招聘事项公告如下：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rPr>
          <w:rFonts w:hint="eastAsia" w:ascii="宋体" w:hAnsi="宋体" w:eastAsia="宋体" w:cs="宋体"/>
          <w:b/>
          <w:bCs/>
          <w:color w:val="3E3E3E"/>
          <w:sz w:val="28"/>
          <w:szCs w:val="28"/>
          <w:shd w:val="clear" w:color="auto" w:fill="FFFFFF"/>
          <w:lang w:eastAsia="zh-CN"/>
        </w:rPr>
      </w:pPr>
      <w:r>
        <w:rPr>
          <w:rFonts w:hint="eastAsia" w:ascii="宋体" w:hAnsi="宋体" w:eastAsia="宋体" w:cs="宋体"/>
          <w:b w:val="0"/>
          <w:bCs w:val="0"/>
          <w:color w:val="3E3E3E"/>
          <w:sz w:val="28"/>
          <w:szCs w:val="28"/>
          <w:shd w:val="clear" w:color="auto" w:fill="FFFFFF"/>
          <w:lang w:val="en-US" w:eastAsia="zh-CN"/>
        </w:rPr>
        <w:t>一、</w:t>
      </w:r>
      <w:r>
        <w:rPr>
          <w:rFonts w:hint="eastAsia" w:ascii="宋体" w:hAnsi="宋体" w:eastAsia="宋体" w:cs="宋体"/>
          <w:b/>
          <w:bCs/>
          <w:color w:val="3E3E3E"/>
          <w:sz w:val="28"/>
          <w:szCs w:val="28"/>
          <w:shd w:val="clear" w:color="auto" w:fill="FFFFFF"/>
          <w:lang w:eastAsia="zh-CN"/>
        </w:rPr>
        <w:t>招聘原则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lang w:eastAsia="zh-CN"/>
        </w:rPr>
        <w:t>坚持公开公正、公平竞争、择优聘用的原则。</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rPr>
          <w:rFonts w:hint="eastAsia" w:ascii="宋体" w:hAnsi="宋体" w:eastAsia="宋体" w:cs="宋体"/>
          <w:b/>
          <w:bCs/>
          <w:color w:val="3E3E3E"/>
          <w:sz w:val="28"/>
          <w:szCs w:val="28"/>
          <w:shd w:val="clear" w:color="auto" w:fill="FFFFFF"/>
          <w:lang w:val="en-US" w:eastAsia="zh-CN"/>
        </w:rPr>
      </w:pPr>
      <w:r>
        <w:rPr>
          <w:rFonts w:hint="eastAsia" w:ascii="宋体" w:hAnsi="宋体" w:eastAsia="宋体" w:cs="宋体"/>
          <w:b/>
          <w:bCs/>
          <w:color w:val="3E3E3E"/>
          <w:sz w:val="28"/>
          <w:szCs w:val="28"/>
          <w:shd w:val="clear" w:color="auto" w:fill="FFFFFF"/>
          <w:lang w:val="en-US" w:eastAsia="zh-CN"/>
        </w:rPr>
        <w:t>招聘岗位条件及要求</w:t>
      </w:r>
    </w:p>
    <w:p>
      <w:pPr>
        <w:pStyle w:val="14"/>
        <w:numPr>
          <w:ilvl w:val="0"/>
          <w:numId w:val="2"/>
        </w:numPr>
        <w:spacing w:line="360" w:lineRule="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基本要求</w:t>
      </w:r>
    </w:p>
    <w:p>
      <w:pPr>
        <w:pStyle w:val="14"/>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pPr>
        <w:pStyle w:val="14"/>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pPr>
        <w:pStyle w:val="14"/>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pPr>
        <w:pStyle w:val="14"/>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pPr>
        <w:pStyle w:val="14"/>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pPr>
        <w:pStyle w:val="14"/>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pPr>
        <w:pStyle w:val="14"/>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pPr>
        <w:pStyle w:val="14"/>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pPr>
        <w:pStyle w:val="14"/>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pPr>
        <w:pStyle w:val="14"/>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pPr>
        <w:pStyle w:val="14"/>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pPr>
        <w:pStyle w:val="14"/>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pPr>
        <w:pStyle w:val="14"/>
        <w:numPr>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tbl>
      <w:tblPr>
        <w:tblStyle w:val="11"/>
        <w:tblW w:w="9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987"/>
        <w:gridCol w:w="1407"/>
        <w:gridCol w:w="1701"/>
        <w:gridCol w:w="43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976" w:type="dxa"/>
            <w:noWrap w:val="0"/>
            <w:vAlign w:val="center"/>
          </w:tcPr>
          <w:p>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职位名称</w:t>
            </w:r>
          </w:p>
        </w:tc>
        <w:tc>
          <w:tcPr>
            <w:tcW w:w="987" w:type="dxa"/>
            <w:noWrap w:val="0"/>
            <w:vAlign w:val="center"/>
          </w:tcPr>
          <w:p>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学历要求</w:t>
            </w:r>
          </w:p>
        </w:tc>
        <w:tc>
          <w:tcPr>
            <w:tcW w:w="1407" w:type="dxa"/>
            <w:noWrap w:val="0"/>
            <w:vAlign w:val="center"/>
          </w:tcPr>
          <w:p>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人数</w:t>
            </w:r>
          </w:p>
        </w:tc>
        <w:tc>
          <w:tcPr>
            <w:tcW w:w="1701" w:type="dxa"/>
            <w:noWrap w:val="0"/>
            <w:vAlign w:val="center"/>
          </w:tcPr>
          <w:p>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outlineLvl w:val="9"/>
              <w:rPr>
                <w:rFonts w:hint="default"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工作地点</w:t>
            </w:r>
          </w:p>
        </w:tc>
        <w:tc>
          <w:tcPr>
            <w:tcW w:w="4307" w:type="dxa"/>
            <w:noWrap w:val="0"/>
            <w:vAlign w:val="center"/>
          </w:tcPr>
          <w:p>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trPr>
        <w:tc>
          <w:tcPr>
            <w:tcW w:w="976" w:type="dxa"/>
            <w:noWrap w:val="0"/>
            <w:vAlign w:val="center"/>
          </w:tcPr>
          <w:p>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left"/>
              <w:outlineLvl w:val="9"/>
              <w:rPr>
                <w:rFonts w:hint="default" w:ascii="宋体" w:hAnsi="宋体" w:eastAsia="宋体" w:cs="宋体"/>
                <w:color w:val="333333"/>
                <w:sz w:val="24"/>
                <w:szCs w:val="24"/>
                <w:vertAlign w:val="baseline"/>
                <w:lang w:val="en-US" w:eastAsia="zh-CN"/>
              </w:rPr>
            </w:pPr>
            <w:r>
              <w:rPr>
                <w:rFonts w:hint="default" w:ascii="宋体" w:hAnsi="宋体" w:eastAsia="宋体" w:cs="宋体"/>
                <w:color w:val="333333"/>
                <w:sz w:val="24"/>
                <w:vertAlign w:val="baseline"/>
                <w:lang w:val="en-US" w:eastAsia="zh-CN"/>
              </w:rPr>
              <w:t>信用卡营销人员</w:t>
            </w:r>
          </w:p>
        </w:tc>
        <w:tc>
          <w:tcPr>
            <w:tcW w:w="987" w:type="dxa"/>
            <w:noWrap w:val="0"/>
            <w:vAlign w:val="center"/>
          </w:tcPr>
          <w:p>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outlineLvl w:val="9"/>
              <w:rPr>
                <w:rFonts w:hint="eastAsia" w:ascii="宋体" w:hAnsi="宋体" w:eastAsia="宋体" w:cs="宋体"/>
                <w:b w:val="0"/>
                <w:bCs w:val="0"/>
                <w:color w:val="333333"/>
                <w:sz w:val="24"/>
                <w:szCs w:val="24"/>
                <w:vertAlign w:val="baseline"/>
                <w:lang w:val="en-US" w:eastAsia="zh-CN"/>
              </w:rPr>
            </w:pPr>
          </w:p>
          <w:p>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outlineLvl w:val="9"/>
              <w:rPr>
                <w:rFonts w:hint="default" w:ascii="宋体" w:hAnsi="宋体" w:eastAsia="宋体" w:cs="宋体"/>
                <w:b/>
                <w:bCs/>
                <w:color w:val="333333"/>
                <w:sz w:val="24"/>
                <w:szCs w:val="24"/>
                <w:vertAlign w:val="baseline"/>
                <w:lang w:val="en-US" w:eastAsia="zh-CN"/>
              </w:rPr>
            </w:pPr>
            <w:r>
              <w:rPr>
                <w:rFonts w:hint="eastAsia" w:ascii="宋体" w:hAnsi="宋体" w:eastAsia="宋体" w:cs="宋体"/>
                <w:b w:val="0"/>
                <w:bCs w:val="0"/>
                <w:color w:val="333333"/>
                <w:sz w:val="24"/>
                <w:szCs w:val="24"/>
                <w:vertAlign w:val="baseline"/>
                <w:lang w:val="en-US" w:eastAsia="zh-CN"/>
              </w:rPr>
              <w:t>大专及以上学历</w:t>
            </w:r>
          </w:p>
        </w:tc>
        <w:tc>
          <w:tcPr>
            <w:tcW w:w="1407" w:type="dxa"/>
            <w:noWrap w:val="0"/>
            <w:vAlign w:val="center"/>
          </w:tcPr>
          <w:p>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outlineLvl w:val="9"/>
              <w:rPr>
                <w:rFonts w:hint="default"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10人</w:t>
            </w:r>
          </w:p>
        </w:tc>
        <w:tc>
          <w:tcPr>
            <w:tcW w:w="1701" w:type="dxa"/>
            <w:noWrap w:val="0"/>
            <w:vAlign w:val="center"/>
          </w:tcPr>
          <w:p>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太原 晋中 长治 大同 朔州 临汾 运城</w:t>
            </w:r>
          </w:p>
        </w:tc>
        <w:tc>
          <w:tcPr>
            <w:tcW w:w="4307" w:type="dxa"/>
            <w:noWrap w:val="0"/>
            <w:vAlign w:val="center"/>
          </w:tcPr>
          <w:p>
            <w:pPr>
              <w:pStyle w:val="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right="0" w:rightChars="0"/>
              <w:jc w:val="left"/>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auto"/>
                <w:sz w:val="24"/>
                <w:szCs w:val="24"/>
                <w:vertAlign w:val="baseline"/>
                <w:lang w:val="en-US" w:eastAsia="zh-CN"/>
              </w:rPr>
              <w:t>任职资格：</w:t>
            </w:r>
            <w:r>
              <w:rPr>
                <w:rFonts w:hint="eastAsia" w:ascii="宋体" w:hAnsi="宋体" w:eastAsia="宋体" w:cs="宋体"/>
                <w:color w:val="auto"/>
                <w:sz w:val="24"/>
                <w:szCs w:val="24"/>
                <w:vertAlign w:val="baseline"/>
                <w:lang w:val="en-US" w:eastAsia="zh-CN"/>
              </w:rPr>
              <w:br w:type="textWrapping"/>
            </w:r>
            <w:r>
              <w:rPr>
                <w:rFonts w:hint="eastAsia" w:ascii="宋体" w:hAnsi="宋体" w:eastAsia="宋体" w:cs="宋体"/>
                <w:color w:val="auto"/>
                <w:sz w:val="24"/>
                <w:vertAlign w:val="baseline"/>
                <w:lang w:val="en-US" w:eastAsia="zh-CN"/>
              </w:rPr>
              <w:t>1.</w:t>
            </w:r>
            <w:r>
              <w:rPr>
                <w:rFonts w:hint="eastAsia" w:ascii="宋体" w:hAnsi="宋体" w:eastAsia="宋体" w:cs="宋体"/>
                <w:color w:val="333333"/>
                <w:sz w:val="24"/>
                <w:szCs w:val="24"/>
                <w:vertAlign w:val="baseline"/>
                <w:lang w:val="en-US" w:eastAsia="zh-CN"/>
              </w:rPr>
              <w:t>具有大专（含）以上学历；</w:t>
            </w:r>
          </w:p>
          <w:p>
            <w:pPr>
              <w:pStyle w:val="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right="0" w:rightChars="0"/>
              <w:jc w:val="left"/>
              <w:outlineLvl w:val="9"/>
              <w:rPr>
                <w:rFonts w:hint="default"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2.遵纪守法，爱岗敬业，乐于奉献，具有团结协作和进取精神；</w:t>
            </w:r>
          </w:p>
          <w:p>
            <w:pPr>
              <w:pStyle w:val="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right="0" w:rightChars="0"/>
              <w:jc w:val="left"/>
              <w:outlineLvl w:val="9"/>
              <w:rPr>
                <w:rFonts w:hint="default"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3.身体健康，综合素质好，有较强的营销沟通能力和较丰富的客户资源；</w:t>
            </w:r>
          </w:p>
          <w:p>
            <w:pPr>
              <w:pStyle w:val="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right="0" w:rightChars="0"/>
              <w:jc w:val="left"/>
              <w:outlineLvl w:val="9"/>
              <w:rPr>
                <w:rFonts w:hint="default"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4.热爱信用卡行业且具有相关岗位工作经验的人员优先考虑；</w:t>
            </w:r>
          </w:p>
          <w:p>
            <w:pPr>
              <w:pStyle w:val="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right="0" w:rightChars="0"/>
              <w:jc w:val="left"/>
              <w:outlineLvl w:val="9"/>
              <w:rPr>
                <w:rFonts w:hint="eastAsia" w:ascii="宋体" w:hAnsi="宋体" w:eastAsia="宋体" w:cs="宋体"/>
                <w:color w:val="auto"/>
                <w:sz w:val="24"/>
                <w:vertAlign w:val="baseline"/>
                <w:lang w:val="en-US" w:eastAsia="zh-CN"/>
              </w:rPr>
            </w:pPr>
            <w:r>
              <w:rPr>
                <w:rFonts w:hint="eastAsia" w:ascii="宋体" w:hAnsi="宋体" w:eastAsia="宋体" w:cs="宋体"/>
                <w:color w:val="333333"/>
                <w:sz w:val="24"/>
                <w:szCs w:val="24"/>
                <w:vertAlign w:val="baseline"/>
                <w:lang w:val="en-US" w:eastAsia="zh-CN"/>
              </w:rPr>
              <w:t>5.征信查询结果当前无逾期。</w:t>
            </w:r>
          </w:p>
          <w:p>
            <w:pPr>
              <w:pStyle w:val="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right="0" w:rightChars="0"/>
              <w:jc w:val="left"/>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vertAlign w:val="baseline"/>
                <w:lang w:val="en-US" w:eastAsia="zh-CN"/>
              </w:rPr>
              <w:t>岗位职责：</w:t>
            </w:r>
          </w:p>
          <w:p>
            <w:pPr>
              <w:pStyle w:val="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right="0" w:rightChars="0"/>
              <w:jc w:val="left"/>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vertAlign w:val="baseline"/>
                <w:lang w:val="en-US" w:eastAsia="zh-CN"/>
              </w:rPr>
              <w:t>1、完成个人</w:t>
            </w:r>
            <w:r>
              <w:rPr>
                <w:rFonts w:hint="eastAsia" w:ascii="宋体" w:hAnsi="宋体" w:eastAsia="宋体" w:cs="宋体"/>
                <w:color w:val="auto"/>
                <w:sz w:val="24"/>
                <w:szCs w:val="24"/>
                <w:highlight w:val="none"/>
                <w:vertAlign w:val="baseline"/>
                <w:lang w:val="en-US" w:eastAsia="zh-CN"/>
              </w:rPr>
              <w:t>发卡目标任务，完成易达金放款等目标任务；</w:t>
            </w:r>
          </w:p>
          <w:p>
            <w:pPr>
              <w:pStyle w:val="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right="0" w:rightChars="0"/>
              <w:jc w:val="left"/>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2、运用营销技巧技巧向客户如是宣传华夏信用卡产品，防范欺诈风险；</w:t>
            </w:r>
          </w:p>
          <w:p>
            <w:pPr>
              <w:pStyle w:val="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right="0" w:rightChars="0"/>
              <w:jc w:val="left"/>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3、搜集整理申请表及附件，对申请表进行初审，对申请件的完整性及真实性负责；</w:t>
            </w:r>
          </w:p>
          <w:p>
            <w:pPr>
              <w:pStyle w:val="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right="0" w:rightChars="0"/>
              <w:jc w:val="left"/>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4、指导客户完整填写申请表，提醒客户准备相关资料；</w:t>
            </w:r>
          </w:p>
          <w:p>
            <w:pPr>
              <w:pStyle w:val="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right="0" w:rightChars="0"/>
              <w:jc w:val="left"/>
              <w:outlineLvl w:val="9"/>
              <w:rPr>
                <w:rFonts w:hint="default" w:ascii="宋体" w:hAnsi="宋体" w:eastAsia="宋体" w:cs="宋体"/>
                <w:color w:val="333333"/>
                <w:sz w:val="24"/>
                <w:szCs w:val="24"/>
                <w:vertAlign w:val="baseline"/>
                <w:lang w:val="en-US" w:eastAsia="zh-CN"/>
              </w:rPr>
            </w:pPr>
            <w:r>
              <w:rPr>
                <w:rFonts w:hint="eastAsia" w:ascii="宋体" w:hAnsi="宋体" w:eastAsia="宋体" w:cs="宋体"/>
                <w:color w:val="auto"/>
                <w:sz w:val="24"/>
                <w:szCs w:val="24"/>
                <w:vertAlign w:val="baseline"/>
                <w:lang w:val="en-US" w:eastAsia="zh-CN"/>
              </w:rPr>
              <w:t>5、完成领导交办的其他工作。</w:t>
            </w:r>
          </w:p>
        </w:tc>
      </w:tr>
    </w:tbl>
    <w:p>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rPr>
          <w:rFonts w:hint="eastAsia" w:ascii="宋体" w:hAnsi="宋体" w:eastAsia="宋体" w:cs="宋体"/>
          <w:b/>
          <w:bCs/>
          <w:color w:val="3E3E3E"/>
          <w:kern w:val="2"/>
          <w:sz w:val="28"/>
          <w:szCs w:val="28"/>
          <w:shd w:val="clear" w:color="auto" w:fill="FFFFFF"/>
          <w:lang w:val="en-US" w:eastAsia="zh-CN" w:bidi="ar-SA"/>
        </w:rPr>
      </w:pPr>
    </w:p>
    <w:p>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1" w:firstLineChars="100"/>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（二）属于下列情形的人员不得报考</w:t>
      </w:r>
    </w:p>
    <w:p>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1、曾被追究过刑事责任或者涉嫌违法犯罪正接受司法调查的； </w:t>
      </w:r>
    </w:p>
    <w:p>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2、曾被行政拘留或被采取过行政强制措施的； </w:t>
      </w:r>
    </w:p>
    <w:p>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3、曾因本人违法、违纪等原因被单位、学校辞退或开除的； </w:t>
      </w:r>
    </w:p>
    <w:p>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4、有个人不良信用记录的；</w:t>
      </w:r>
    </w:p>
    <w:p>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5、家庭成员、近亲属因故意犯罪被判处刑罚的；</w:t>
      </w:r>
    </w:p>
    <w:p>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6、本人或家庭成员、近亲属参加非法组织、邪教组织或者从事其他危害国家安全活动的；</w:t>
      </w:r>
    </w:p>
    <w:p>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7、有纹身或有吸毒史等不良嗜好的；</w:t>
      </w:r>
    </w:p>
    <w:p>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8、现役军人和在读学生；</w:t>
      </w:r>
    </w:p>
    <w:p>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9、其他不宜从事上述工作岗位情形的。</w:t>
      </w:r>
    </w:p>
    <w:p>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rPr>
          <w:rFonts w:hint="default"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三、薪资待遇</w:t>
      </w:r>
    </w:p>
    <w:p>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i w:val="0"/>
          <w:iCs w:val="0"/>
          <w:color w:val="333333"/>
          <w:spacing w:val="0"/>
          <w:sz w:val="28"/>
          <w:szCs w:val="28"/>
          <w:shd w:val="clear" w:fill="FFFFFF"/>
          <w:lang w:val="en-US" w:eastAsia="zh-CN"/>
        </w:rPr>
      </w:pPr>
      <w:r>
        <w:rPr>
          <w:rFonts w:hint="eastAsia" w:ascii="宋体" w:hAnsi="宋体" w:eastAsia="宋体" w:cs="宋体"/>
          <w:color w:val="3E3E3E"/>
          <w:sz w:val="28"/>
          <w:szCs w:val="28"/>
          <w:shd w:val="clear" w:color="auto" w:fill="FFFFFF"/>
          <w:lang w:eastAsia="zh-CN"/>
        </w:rPr>
        <w:t>薪资：</w:t>
      </w:r>
      <w:r>
        <w:rPr>
          <w:rFonts w:hint="eastAsia" w:ascii="宋体" w:hAnsi="宋体" w:eastAsia="宋体" w:cs="宋体"/>
          <w:color w:val="3E3E3E"/>
          <w:sz w:val="28"/>
          <w:szCs w:val="28"/>
          <w:shd w:val="clear" w:color="auto" w:fill="FFFFFF"/>
          <w:lang w:val="en-US" w:eastAsia="zh-CN"/>
        </w:rPr>
        <w:t>6000-10000+元/人/月（</w:t>
      </w:r>
      <w:r>
        <w:rPr>
          <w:rFonts w:hint="eastAsia" w:ascii="宋体" w:hAnsi="宋体" w:eastAsia="宋体" w:cs="宋体"/>
          <w:i w:val="0"/>
          <w:iCs w:val="0"/>
          <w:color w:val="333333"/>
          <w:spacing w:val="0"/>
          <w:sz w:val="28"/>
          <w:szCs w:val="28"/>
          <w:shd w:val="clear" w:fill="FFFFFF"/>
          <w:lang w:val="en-US" w:eastAsia="zh-CN"/>
        </w:rPr>
        <w:t>薪酬构成:基本工资+动户佣金+奖金+总分行奖励）；</w:t>
      </w:r>
    </w:p>
    <w:p>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default" w:ascii="宋体" w:hAnsi="宋体" w:eastAsia="宋体" w:cs="宋体"/>
          <w:i w:val="0"/>
          <w:iCs w:val="0"/>
          <w:color w:val="333333"/>
          <w:spacing w:val="0"/>
          <w:sz w:val="28"/>
          <w:szCs w:val="28"/>
          <w:shd w:val="clear" w:fill="FFFFFF"/>
          <w:lang w:val="en-US" w:eastAsia="zh-CN"/>
        </w:rPr>
      </w:pPr>
      <w:r>
        <w:rPr>
          <w:rFonts w:hint="eastAsia" w:ascii="宋体" w:hAnsi="宋体" w:eastAsia="宋体" w:cs="宋体"/>
          <w:i w:val="0"/>
          <w:iCs w:val="0"/>
          <w:color w:val="333333"/>
          <w:spacing w:val="0"/>
          <w:sz w:val="28"/>
          <w:szCs w:val="28"/>
          <w:shd w:val="clear" w:fill="FFFFFF"/>
          <w:lang w:val="en-US" w:eastAsia="zh-CN"/>
        </w:rPr>
        <w:t>福利待遇：缴纳五险一金和意外险。</w:t>
      </w:r>
    </w:p>
    <w:p>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四、招聘报名</w:t>
      </w:r>
    </w:p>
    <w:p>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本次招聘由山西万保人力资源有限公司组织，采用现场报名的方式进行，具体报名流程如下：</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rPr>
          <w:rFonts w:ascii="微软雅黑" w:hAnsi="微软雅黑" w:eastAsia="微软雅黑" w:cs="微软雅黑"/>
          <w:i w:val="0"/>
          <w:iCs w:val="0"/>
          <w:color w:val="333333"/>
          <w:spacing w:val="0"/>
          <w:sz w:val="22"/>
          <w:szCs w:val="22"/>
        </w:rPr>
      </w:pPr>
      <w:r>
        <w:rPr>
          <w:rFonts w:hint="eastAsia" w:ascii="宋体" w:hAnsi="宋体" w:eastAsia="宋体" w:cs="宋体"/>
          <w:i w:val="0"/>
          <w:iCs w:val="0"/>
          <w:color w:val="333333"/>
          <w:spacing w:val="0"/>
          <w:sz w:val="28"/>
          <w:szCs w:val="28"/>
          <w:shd w:val="clear" w:fill="FFFFFF"/>
        </w:rPr>
        <w:t>1、报名时间</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rPr>
          <w:rFonts w:hint="eastAsia" w:ascii="微软雅黑" w:hAnsi="微软雅黑" w:eastAsia="微软雅黑" w:cs="微软雅黑"/>
          <w:i w:val="0"/>
          <w:iCs w:val="0"/>
          <w:color w:val="333333"/>
          <w:spacing w:val="0"/>
          <w:sz w:val="22"/>
          <w:szCs w:val="22"/>
        </w:rPr>
      </w:pPr>
      <w:r>
        <w:rPr>
          <w:rFonts w:hint="eastAsia" w:ascii="宋体" w:hAnsi="宋体" w:eastAsia="宋体" w:cs="宋体"/>
          <w:i w:val="0"/>
          <w:iCs w:val="0"/>
          <w:color w:val="333333"/>
          <w:spacing w:val="0"/>
          <w:sz w:val="28"/>
          <w:szCs w:val="28"/>
          <w:shd w:val="clear" w:fill="FFFFFF"/>
        </w:rPr>
        <w:t>202</w:t>
      </w:r>
      <w:r>
        <w:rPr>
          <w:rFonts w:hint="eastAsia" w:ascii="宋体" w:hAnsi="宋体" w:eastAsia="宋体" w:cs="宋体"/>
          <w:i w:val="0"/>
          <w:iCs w:val="0"/>
          <w:color w:val="333333"/>
          <w:spacing w:val="0"/>
          <w:sz w:val="28"/>
          <w:szCs w:val="28"/>
          <w:shd w:val="clear" w:fill="FFFFFF"/>
          <w:lang w:val="en-US" w:eastAsia="zh-CN"/>
        </w:rPr>
        <w:t>3</w:t>
      </w:r>
      <w:r>
        <w:rPr>
          <w:rFonts w:hint="eastAsia" w:ascii="宋体" w:hAnsi="宋体" w:eastAsia="宋体" w:cs="宋体"/>
          <w:i w:val="0"/>
          <w:iCs w:val="0"/>
          <w:color w:val="333333"/>
          <w:spacing w:val="0"/>
          <w:sz w:val="28"/>
          <w:szCs w:val="28"/>
          <w:shd w:val="clear" w:fill="FFFFFF"/>
        </w:rPr>
        <w:t>年</w:t>
      </w:r>
      <w:r>
        <w:rPr>
          <w:rFonts w:hint="eastAsia" w:ascii="宋体" w:hAnsi="宋体" w:eastAsia="宋体" w:cs="宋体"/>
          <w:i w:val="0"/>
          <w:iCs w:val="0"/>
          <w:color w:val="333333"/>
          <w:spacing w:val="0"/>
          <w:sz w:val="28"/>
          <w:szCs w:val="28"/>
          <w:shd w:val="clear" w:fill="FFFFFF"/>
          <w:lang w:val="en-US" w:eastAsia="zh-CN"/>
        </w:rPr>
        <w:t>8</w:t>
      </w:r>
      <w:r>
        <w:rPr>
          <w:rFonts w:hint="eastAsia" w:ascii="宋体" w:hAnsi="宋体" w:eastAsia="宋体" w:cs="宋体"/>
          <w:i w:val="0"/>
          <w:iCs w:val="0"/>
          <w:color w:val="333333"/>
          <w:spacing w:val="0"/>
          <w:sz w:val="28"/>
          <w:szCs w:val="28"/>
          <w:shd w:val="clear" w:fill="FFFFFF"/>
        </w:rPr>
        <w:t>月</w:t>
      </w:r>
      <w:r>
        <w:rPr>
          <w:rFonts w:hint="eastAsia" w:ascii="宋体" w:hAnsi="宋体" w:eastAsia="宋体" w:cs="宋体"/>
          <w:i w:val="0"/>
          <w:iCs w:val="0"/>
          <w:color w:val="333333"/>
          <w:spacing w:val="0"/>
          <w:sz w:val="28"/>
          <w:szCs w:val="28"/>
          <w:shd w:val="clear" w:fill="FFFFFF"/>
          <w:lang w:val="en-US" w:eastAsia="zh-CN"/>
        </w:rPr>
        <w:t>7</w:t>
      </w:r>
      <w:r>
        <w:rPr>
          <w:rFonts w:hint="eastAsia" w:ascii="宋体" w:hAnsi="宋体" w:eastAsia="宋体" w:cs="宋体"/>
          <w:i w:val="0"/>
          <w:iCs w:val="0"/>
          <w:color w:val="333333"/>
          <w:spacing w:val="0"/>
          <w:sz w:val="28"/>
          <w:szCs w:val="28"/>
          <w:shd w:val="clear" w:fill="FFFFFF"/>
        </w:rPr>
        <w:t>日—202</w:t>
      </w:r>
      <w:r>
        <w:rPr>
          <w:rFonts w:hint="eastAsia" w:ascii="宋体" w:hAnsi="宋体" w:eastAsia="宋体" w:cs="宋体"/>
          <w:i w:val="0"/>
          <w:iCs w:val="0"/>
          <w:color w:val="333333"/>
          <w:spacing w:val="0"/>
          <w:sz w:val="28"/>
          <w:szCs w:val="28"/>
          <w:shd w:val="clear" w:fill="FFFFFF"/>
          <w:lang w:val="en-US" w:eastAsia="zh-CN"/>
        </w:rPr>
        <w:t>3</w:t>
      </w:r>
      <w:r>
        <w:rPr>
          <w:rFonts w:hint="eastAsia" w:ascii="宋体" w:hAnsi="宋体" w:eastAsia="宋体" w:cs="宋体"/>
          <w:i w:val="0"/>
          <w:iCs w:val="0"/>
          <w:color w:val="333333"/>
          <w:spacing w:val="0"/>
          <w:sz w:val="28"/>
          <w:szCs w:val="28"/>
          <w:shd w:val="clear" w:fill="FFFFFF"/>
        </w:rPr>
        <w:t>年</w:t>
      </w:r>
      <w:r>
        <w:rPr>
          <w:rFonts w:hint="eastAsia" w:ascii="宋体" w:hAnsi="宋体" w:eastAsia="宋体" w:cs="宋体"/>
          <w:i w:val="0"/>
          <w:iCs w:val="0"/>
          <w:color w:val="333333"/>
          <w:spacing w:val="0"/>
          <w:sz w:val="28"/>
          <w:szCs w:val="28"/>
          <w:shd w:val="clear" w:fill="FFFFFF"/>
          <w:lang w:val="en-US" w:eastAsia="zh-CN"/>
        </w:rPr>
        <w:t>8</w:t>
      </w:r>
      <w:r>
        <w:rPr>
          <w:rFonts w:hint="eastAsia" w:ascii="宋体" w:hAnsi="宋体" w:eastAsia="宋体" w:cs="宋体"/>
          <w:i w:val="0"/>
          <w:iCs w:val="0"/>
          <w:color w:val="333333"/>
          <w:spacing w:val="0"/>
          <w:sz w:val="28"/>
          <w:szCs w:val="28"/>
          <w:shd w:val="clear" w:fill="FFFFFF"/>
        </w:rPr>
        <w:t>月</w:t>
      </w:r>
      <w:r>
        <w:rPr>
          <w:rFonts w:hint="eastAsia" w:ascii="宋体" w:hAnsi="宋体" w:eastAsia="宋体" w:cs="宋体"/>
          <w:i w:val="0"/>
          <w:iCs w:val="0"/>
          <w:color w:val="333333"/>
          <w:spacing w:val="0"/>
          <w:sz w:val="28"/>
          <w:szCs w:val="28"/>
          <w:shd w:val="clear" w:fill="FFFFFF"/>
          <w:lang w:val="en-US" w:eastAsia="zh-CN"/>
        </w:rPr>
        <w:t>14</w:t>
      </w:r>
      <w:r>
        <w:rPr>
          <w:rFonts w:hint="eastAsia" w:ascii="宋体" w:hAnsi="宋体" w:eastAsia="宋体" w:cs="宋体"/>
          <w:i w:val="0"/>
          <w:iCs w:val="0"/>
          <w:color w:val="333333"/>
          <w:spacing w:val="0"/>
          <w:sz w:val="28"/>
          <w:szCs w:val="28"/>
          <w:shd w:val="clear" w:fill="FFFFFF"/>
        </w:rPr>
        <w:t>日（</w:t>
      </w:r>
      <w:r>
        <w:rPr>
          <w:rFonts w:hint="eastAsia" w:ascii="宋体" w:hAnsi="宋体" w:eastAsia="宋体" w:cs="宋体"/>
          <w:i w:val="0"/>
          <w:iCs w:val="0"/>
          <w:color w:val="333333"/>
          <w:spacing w:val="0"/>
          <w:sz w:val="28"/>
          <w:szCs w:val="28"/>
          <w:shd w:val="clear" w:fill="FFFFFF"/>
          <w:lang w:val="en-US" w:eastAsia="zh-CN"/>
        </w:rPr>
        <w:t>周一至周五</w:t>
      </w:r>
      <w:r>
        <w:rPr>
          <w:rFonts w:hint="eastAsia" w:ascii="宋体" w:hAnsi="宋体" w:eastAsia="宋体" w:cs="宋体"/>
          <w:i w:val="0"/>
          <w:iCs w:val="0"/>
          <w:color w:val="333333"/>
          <w:spacing w:val="0"/>
          <w:sz w:val="28"/>
          <w:szCs w:val="28"/>
          <w:shd w:val="clear" w:fill="FFFFFF"/>
        </w:rPr>
        <w:t>9:00—12:00；13:00—17:00</w:t>
      </w:r>
      <w:r>
        <w:rPr>
          <w:rFonts w:hint="eastAsia" w:ascii="宋体" w:hAnsi="宋体" w:eastAsia="宋体" w:cs="宋体"/>
          <w:i w:val="0"/>
          <w:iCs w:val="0"/>
          <w:color w:val="333333"/>
          <w:spacing w:val="0"/>
          <w:sz w:val="28"/>
          <w:szCs w:val="28"/>
          <w:shd w:val="clear" w:fill="FFFFFF"/>
          <w:lang w:val="en-US" w:eastAsia="zh-CN"/>
        </w:rPr>
        <w:t xml:space="preserve"> 法定节假日休息</w:t>
      </w:r>
      <w:r>
        <w:rPr>
          <w:rFonts w:hint="eastAsia" w:ascii="宋体" w:hAnsi="宋体" w:eastAsia="宋体" w:cs="宋体"/>
          <w:i w:val="0"/>
          <w:iCs w:val="0"/>
          <w:color w:val="333333"/>
          <w:spacing w:val="0"/>
          <w:sz w:val="28"/>
          <w:szCs w:val="28"/>
          <w:shd w:val="clear" w:fill="FFFFFF"/>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rPr>
          <w:rFonts w:hint="eastAsia" w:ascii="微软雅黑" w:hAnsi="微软雅黑" w:eastAsia="微软雅黑" w:cs="微软雅黑"/>
          <w:i w:val="0"/>
          <w:iCs w:val="0"/>
          <w:color w:val="333333"/>
          <w:spacing w:val="0"/>
          <w:sz w:val="22"/>
          <w:szCs w:val="22"/>
        </w:rPr>
      </w:pPr>
      <w:r>
        <w:rPr>
          <w:rFonts w:hint="eastAsia" w:ascii="宋体" w:hAnsi="宋体" w:eastAsia="宋体" w:cs="宋体"/>
          <w:i w:val="0"/>
          <w:iCs w:val="0"/>
          <w:color w:val="333333"/>
          <w:spacing w:val="0"/>
          <w:sz w:val="28"/>
          <w:szCs w:val="28"/>
          <w:shd w:val="clear" w:fill="FFFFFF"/>
        </w:rPr>
        <w:t>2、报名地址</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rPr>
          <w:rFonts w:hint="eastAsia" w:ascii="微软雅黑" w:hAnsi="微软雅黑" w:eastAsia="微软雅黑" w:cs="微软雅黑"/>
          <w:i w:val="0"/>
          <w:iCs w:val="0"/>
          <w:color w:val="333333"/>
          <w:spacing w:val="0"/>
          <w:sz w:val="22"/>
          <w:szCs w:val="22"/>
        </w:rPr>
      </w:pPr>
      <w:r>
        <w:rPr>
          <w:rFonts w:hint="eastAsia" w:ascii="宋体" w:hAnsi="宋体" w:eastAsia="宋体" w:cs="宋体"/>
          <w:i w:val="0"/>
          <w:iCs w:val="0"/>
          <w:color w:val="333333"/>
          <w:spacing w:val="0"/>
          <w:sz w:val="28"/>
          <w:szCs w:val="28"/>
          <w:shd w:val="clear" w:fill="FFFFFF"/>
        </w:rPr>
        <w:t>山西万保人力资源有限公司（太原市万柏林区中海寰宇天下9号楼底商)。</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rPr>
          <w:rFonts w:hint="eastAsia" w:ascii="微软雅黑" w:hAnsi="微软雅黑" w:eastAsia="微软雅黑" w:cs="微软雅黑"/>
          <w:i w:val="0"/>
          <w:iCs w:val="0"/>
          <w:color w:val="333333"/>
          <w:spacing w:val="0"/>
          <w:sz w:val="22"/>
          <w:szCs w:val="22"/>
        </w:rPr>
      </w:pPr>
      <w:r>
        <w:rPr>
          <w:rFonts w:hint="eastAsia" w:ascii="宋体" w:hAnsi="宋体" w:eastAsia="宋体" w:cs="宋体"/>
          <w:i w:val="0"/>
          <w:iCs w:val="0"/>
          <w:color w:val="333333"/>
          <w:spacing w:val="0"/>
          <w:sz w:val="28"/>
          <w:szCs w:val="28"/>
          <w:shd w:val="clear" w:fill="FFFFFF"/>
        </w:rPr>
        <w:t>3、报名需提供的资料</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rPr>
          <w:rFonts w:hint="eastAsia" w:ascii="微软雅黑" w:hAnsi="微软雅黑" w:eastAsia="微软雅黑" w:cs="微软雅黑"/>
          <w:i w:val="0"/>
          <w:iCs w:val="0"/>
          <w:color w:val="333333"/>
          <w:spacing w:val="0"/>
          <w:sz w:val="22"/>
          <w:szCs w:val="22"/>
        </w:rPr>
      </w:pPr>
      <w:r>
        <w:rPr>
          <w:rFonts w:hint="eastAsia" w:eastAsiaTheme="minorEastAsia"/>
          <w:lang w:eastAsia="zh-CN"/>
        </w:rPr>
        <w:drawing>
          <wp:anchor distT="0" distB="0" distL="114300" distR="114300" simplePos="0" relativeHeight="251659264" behindDoc="0" locked="0" layoutInCell="1" allowOverlap="1">
            <wp:simplePos x="0" y="0"/>
            <wp:positionH relativeFrom="column">
              <wp:posOffset>2179320</wp:posOffset>
            </wp:positionH>
            <wp:positionV relativeFrom="paragraph">
              <wp:posOffset>358140</wp:posOffset>
            </wp:positionV>
            <wp:extent cx="1454150" cy="1454150"/>
            <wp:effectExtent l="0" t="0" r="12700" b="12700"/>
            <wp:wrapNone/>
            <wp:docPr id="1" name="图片 2" descr="招聘报名信息表（最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招聘报名信息表（最终）"/>
                    <pic:cNvPicPr>
                      <a:picLocks noChangeAspect="1"/>
                    </pic:cNvPicPr>
                  </pic:nvPicPr>
                  <pic:blipFill>
                    <a:blip r:embed="rId4"/>
                    <a:stretch>
                      <a:fillRect/>
                    </a:stretch>
                  </pic:blipFill>
                  <pic:spPr>
                    <a:xfrm>
                      <a:off x="0" y="0"/>
                      <a:ext cx="1454150" cy="1454150"/>
                    </a:xfrm>
                    <a:prstGeom prst="rect">
                      <a:avLst/>
                    </a:prstGeom>
                  </pic:spPr>
                </pic:pic>
              </a:graphicData>
            </a:graphic>
          </wp:anchor>
        </w:drawing>
      </w:r>
      <w:r>
        <w:rPr>
          <w:rFonts w:hint="eastAsia" w:ascii="宋体" w:hAnsi="宋体" w:eastAsia="宋体" w:cs="宋体"/>
          <w:i w:val="0"/>
          <w:iCs w:val="0"/>
          <w:color w:val="333333"/>
          <w:spacing w:val="0"/>
          <w:sz w:val="28"/>
          <w:szCs w:val="28"/>
          <w:shd w:val="clear" w:fill="FFFFFF"/>
        </w:rPr>
        <w:t>（1）报名表一份（扫描下方二维码自行下载打印填写）；</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center"/>
      </w:pP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center"/>
      </w:pPr>
    </w:p>
    <w:p>
      <w:pPr>
        <w:pStyle w:val="14"/>
      </w:pP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center"/>
      </w:pP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center"/>
      </w:pP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center"/>
      </w:pP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center"/>
      </w:pP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0" w:firstLineChars="200"/>
        <w:rPr>
          <w:rFonts w:ascii="微软雅黑" w:hAnsi="微软雅黑" w:eastAsia="微软雅黑" w:cs="微软雅黑"/>
          <w:i w:val="0"/>
          <w:iCs w:val="0"/>
          <w:color w:val="333333"/>
          <w:spacing w:val="0"/>
          <w:sz w:val="22"/>
          <w:szCs w:val="22"/>
        </w:rPr>
      </w:pPr>
      <w:r>
        <w:rPr>
          <w:rFonts w:hint="eastAsia" w:ascii="宋体" w:hAnsi="宋体" w:eastAsia="宋体" w:cs="宋体"/>
          <w:i w:val="0"/>
          <w:iCs w:val="0"/>
          <w:color w:val="333333"/>
          <w:spacing w:val="0"/>
          <w:sz w:val="28"/>
          <w:szCs w:val="28"/>
          <w:shd w:val="clear" w:fill="FFFFFF"/>
        </w:rPr>
        <w:t>（2）一寸近期红底照片1张（报名表上自行粘贴）；</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olor w:val="333333"/>
          <w:spacing w:val="0"/>
          <w:sz w:val="28"/>
          <w:szCs w:val="28"/>
          <w:shd w:val="clear" w:fill="FFFFFF"/>
        </w:rPr>
      </w:pPr>
      <w:r>
        <w:rPr>
          <w:rFonts w:hint="eastAsia" w:ascii="宋体" w:hAnsi="宋体" w:eastAsia="宋体" w:cs="宋体"/>
          <w:i w:val="0"/>
          <w:iCs w:val="0"/>
          <w:color w:val="333333"/>
          <w:spacing w:val="0"/>
          <w:sz w:val="28"/>
          <w:szCs w:val="28"/>
          <w:shd w:val="clear" w:fill="FFFFFF"/>
        </w:rPr>
        <w:t>（3）身份证原件、复印件（正、反面）一份；</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olor w:val="333333"/>
          <w:spacing w:val="0"/>
          <w:sz w:val="28"/>
          <w:szCs w:val="28"/>
          <w:shd w:val="clear" w:fill="FFFFFF"/>
        </w:rPr>
      </w:pPr>
      <w:r>
        <w:rPr>
          <w:rFonts w:hint="eastAsia" w:ascii="宋体" w:hAnsi="宋体" w:eastAsia="宋体" w:cs="宋体"/>
          <w:i w:val="0"/>
          <w:iCs w:val="0"/>
          <w:color w:val="333333"/>
          <w:spacing w:val="0"/>
          <w:sz w:val="28"/>
          <w:szCs w:val="28"/>
          <w:shd w:val="clear" w:fill="FFFFFF"/>
          <w:lang w:eastAsia="zh-CN"/>
        </w:rPr>
        <w:t>（</w:t>
      </w:r>
      <w:r>
        <w:rPr>
          <w:rFonts w:hint="eastAsia" w:ascii="宋体" w:hAnsi="宋体" w:eastAsia="宋体" w:cs="宋体"/>
          <w:i w:val="0"/>
          <w:iCs w:val="0"/>
          <w:color w:val="333333"/>
          <w:spacing w:val="0"/>
          <w:sz w:val="28"/>
          <w:szCs w:val="28"/>
          <w:shd w:val="clear" w:fill="FFFFFF"/>
          <w:lang w:val="en-US" w:eastAsia="zh-CN"/>
        </w:rPr>
        <w:t>4</w:t>
      </w:r>
      <w:r>
        <w:rPr>
          <w:rFonts w:hint="eastAsia" w:ascii="宋体" w:hAnsi="宋体" w:eastAsia="宋体" w:cs="宋体"/>
          <w:i w:val="0"/>
          <w:iCs w:val="0"/>
          <w:color w:val="333333"/>
          <w:spacing w:val="0"/>
          <w:sz w:val="28"/>
          <w:szCs w:val="28"/>
          <w:shd w:val="clear" w:fill="FFFFFF"/>
          <w:lang w:eastAsia="zh-CN"/>
        </w:rPr>
        <w:t>）</w:t>
      </w:r>
      <w:r>
        <w:rPr>
          <w:rFonts w:hint="eastAsia" w:ascii="宋体" w:hAnsi="宋体" w:eastAsia="宋体" w:cs="宋体"/>
          <w:i w:val="0"/>
          <w:iCs w:val="0"/>
          <w:color w:val="333333"/>
          <w:spacing w:val="0"/>
          <w:sz w:val="28"/>
          <w:szCs w:val="28"/>
          <w:shd w:val="clear" w:fill="FFFFFF"/>
        </w:rPr>
        <w:t>户口本首页及本人页原件、复印件一份；</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olor w:val="333333"/>
          <w:spacing w:val="0"/>
          <w:sz w:val="28"/>
          <w:szCs w:val="28"/>
          <w:shd w:val="clear" w:fill="FFFFFF"/>
          <w:lang w:val="en-US" w:eastAsia="zh-CN"/>
        </w:rPr>
      </w:pPr>
      <w:r>
        <w:rPr>
          <w:rFonts w:hint="eastAsia" w:ascii="宋体" w:hAnsi="宋体" w:eastAsia="宋体" w:cs="宋体"/>
          <w:i w:val="0"/>
          <w:iCs w:val="0"/>
          <w:color w:val="333333"/>
          <w:spacing w:val="0"/>
          <w:sz w:val="28"/>
          <w:szCs w:val="28"/>
          <w:shd w:val="clear" w:fill="FFFFFF"/>
          <w:lang w:val="en-US" w:eastAsia="zh-CN"/>
        </w:rPr>
        <w:t>（5）毕业证原件、复印件一份；</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olor w:val="333333"/>
          <w:spacing w:val="0"/>
          <w:sz w:val="28"/>
          <w:szCs w:val="28"/>
          <w:lang w:eastAsia="zh-CN"/>
        </w:rPr>
      </w:pPr>
      <w:r>
        <w:rPr>
          <w:rFonts w:hint="eastAsia" w:ascii="宋体" w:hAnsi="宋体" w:eastAsia="宋体" w:cs="宋体"/>
          <w:i w:val="0"/>
          <w:iCs w:val="0"/>
          <w:color w:val="333333"/>
          <w:spacing w:val="0"/>
          <w:sz w:val="28"/>
          <w:szCs w:val="28"/>
          <w:lang w:eastAsia="zh-CN"/>
        </w:rPr>
        <w:t>（</w:t>
      </w:r>
      <w:r>
        <w:rPr>
          <w:rFonts w:hint="eastAsia" w:ascii="宋体" w:hAnsi="宋体" w:eastAsia="宋体" w:cs="宋体"/>
          <w:i w:val="0"/>
          <w:iCs w:val="0"/>
          <w:color w:val="333333"/>
          <w:spacing w:val="0"/>
          <w:sz w:val="28"/>
          <w:szCs w:val="28"/>
          <w:lang w:val="en-US" w:eastAsia="zh-CN"/>
        </w:rPr>
        <w:t>6</w:t>
      </w:r>
      <w:r>
        <w:rPr>
          <w:rFonts w:hint="eastAsia" w:ascii="宋体" w:hAnsi="宋体" w:eastAsia="宋体" w:cs="宋体"/>
          <w:i w:val="0"/>
          <w:iCs w:val="0"/>
          <w:color w:val="333333"/>
          <w:spacing w:val="0"/>
          <w:sz w:val="28"/>
          <w:szCs w:val="28"/>
          <w:lang w:eastAsia="zh-CN"/>
        </w:rPr>
        <w:t>）</w:t>
      </w:r>
      <w:r>
        <w:rPr>
          <w:rFonts w:hint="eastAsia" w:ascii="宋体" w:hAnsi="宋体" w:eastAsia="宋体" w:cs="宋体"/>
          <w:i w:val="0"/>
          <w:iCs w:val="0"/>
          <w:color w:val="333333"/>
          <w:spacing w:val="0"/>
          <w:sz w:val="28"/>
          <w:szCs w:val="28"/>
        </w:rPr>
        <w:t>“学信网”下载打印“教育部 学 历 证 书电子注册备案表”一份（须在验证期内）</w:t>
      </w:r>
      <w:r>
        <w:rPr>
          <w:rFonts w:hint="eastAsia" w:ascii="宋体" w:hAnsi="宋体" w:eastAsia="宋体" w:cs="宋体"/>
          <w:i w:val="0"/>
          <w:iCs w:val="0"/>
          <w:color w:val="333333"/>
          <w:spacing w:val="0"/>
          <w:sz w:val="28"/>
          <w:szCs w:val="28"/>
          <w:lang w:eastAsia="zh-CN"/>
        </w:rPr>
        <w:t>；</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default" w:ascii="宋体" w:hAnsi="宋体" w:eastAsia="宋体" w:cs="宋体"/>
          <w:i w:val="0"/>
          <w:iCs w:val="0"/>
          <w:color w:val="3E3E3E"/>
          <w:spacing w:val="0"/>
          <w:sz w:val="28"/>
          <w:szCs w:val="28"/>
          <w:lang w:val="en-US" w:eastAsia="zh-CN"/>
        </w:rPr>
      </w:pPr>
      <w:r>
        <w:rPr>
          <w:rFonts w:hint="eastAsia" w:ascii="宋体" w:hAnsi="宋体" w:eastAsia="宋体" w:cs="宋体"/>
          <w:i w:val="0"/>
          <w:iCs w:val="0"/>
          <w:color w:val="3E3E3E"/>
          <w:spacing w:val="0"/>
          <w:sz w:val="28"/>
          <w:szCs w:val="28"/>
          <w:lang w:val="en-US" w:eastAsia="zh-CN"/>
        </w:rPr>
        <w:t>（7）个人征信报告详细版一份。</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firstLine="560" w:firstLineChars="200"/>
        <w:rPr>
          <w:rFonts w:hint="eastAsia" w:ascii="微软雅黑" w:hAnsi="微软雅黑" w:eastAsia="微软雅黑" w:cs="微软雅黑"/>
          <w:i w:val="0"/>
          <w:iCs w:val="0"/>
          <w:color w:val="333333"/>
          <w:spacing w:val="0"/>
          <w:sz w:val="22"/>
          <w:szCs w:val="22"/>
        </w:rPr>
      </w:pPr>
      <w:r>
        <w:rPr>
          <w:rFonts w:hint="eastAsia" w:ascii="宋体" w:hAnsi="宋体" w:eastAsia="宋体" w:cs="宋体"/>
          <w:i w:val="0"/>
          <w:iCs w:val="0"/>
          <w:color w:val="333333"/>
          <w:spacing w:val="0"/>
          <w:sz w:val="28"/>
          <w:szCs w:val="28"/>
          <w:shd w:val="clear" w:fill="FFFFFF"/>
        </w:rPr>
        <w:t>4、其他报名注意事项</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olor w:val="333333"/>
          <w:spacing w:val="0"/>
          <w:sz w:val="22"/>
          <w:szCs w:val="22"/>
        </w:rPr>
      </w:pPr>
      <w:r>
        <w:rPr>
          <w:rFonts w:hint="eastAsia" w:ascii="宋体" w:hAnsi="宋体" w:eastAsia="宋体" w:cs="宋体"/>
          <w:i w:val="0"/>
          <w:iCs w:val="0"/>
          <w:color w:val="333333"/>
          <w:spacing w:val="0"/>
          <w:sz w:val="28"/>
          <w:szCs w:val="28"/>
          <w:shd w:val="clear" w:fill="FFFFFF"/>
        </w:rPr>
        <w:t>（1）报名人员报名前须认真阅读招聘公告及其附件，并根据本人条件严格按照职位要求进行报名；</w:t>
      </w:r>
    </w:p>
    <w:p>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olor w:val="333333"/>
          <w:spacing w:val="0"/>
          <w:sz w:val="22"/>
          <w:szCs w:val="22"/>
        </w:rPr>
      </w:pPr>
      <w:r>
        <w:rPr>
          <w:rFonts w:hint="eastAsia" w:ascii="宋体" w:hAnsi="宋体" w:eastAsia="宋体" w:cs="宋体"/>
          <w:i w:val="0"/>
          <w:iCs w:val="0"/>
          <w:color w:val="333333"/>
          <w:spacing w:val="0"/>
          <w:sz w:val="28"/>
          <w:szCs w:val="28"/>
          <w:shd w:val="clear" w:fill="FFFFFF"/>
        </w:rPr>
        <w:t>（2）报名时，考生填写的报考信息应当真实、准确。对提供虚假报考信息或伪造、编造有关证件、材料、信息，骗取报考资格的，一经查实，立即取消报考资格。</w:t>
      </w:r>
    </w:p>
    <w:p>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rPr>
          <w:rFonts w:hint="eastAsia" w:ascii="宋体" w:hAnsi="宋体" w:eastAsia="宋体" w:cs="宋体"/>
          <w:color w:val="3E3E3E"/>
          <w:sz w:val="28"/>
          <w:szCs w:val="28"/>
          <w:shd w:val="clear" w:color="auto" w:fill="FFFFFF"/>
          <w:lang w:eastAsia="zh-CN"/>
        </w:rPr>
      </w:pPr>
      <w:r>
        <w:rPr>
          <w:rStyle w:val="13"/>
          <w:rFonts w:hint="eastAsia" w:ascii="宋体" w:hAnsi="宋体" w:eastAsia="宋体" w:cs="宋体"/>
          <w:i w:val="0"/>
          <w:iCs w:val="0"/>
          <w:color w:val="333333"/>
          <w:spacing w:val="0"/>
          <w:sz w:val="28"/>
          <w:szCs w:val="28"/>
        </w:rPr>
        <w:t>注：报名人员须</w:t>
      </w:r>
      <w:r>
        <w:rPr>
          <w:rStyle w:val="13"/>
          <w:rFonts w:hint="eastAsia" w:ascii="宋体" w:hAnsi="宋体" w:eastAsia="宋体" w:cs="宋体"/>
          <w:i w:val="0"/>
          <w:iCs w:val="0"/>
          <w:color w:val="333333"/>
          <w:spacing w:val="0"/>
          <w:sz w:val="28"/>
          <w:szCs w:val="28"/>
          <w:shd w:val="clear" w:fill="FFFFFF"/>
        </w:rPr>
        <w:t>现场缴纳考务费50元/人</w:t>
      </w:r>
    </w:p>
    <w:p>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color w:val="3E3E3E"/>
          <w:sz w:val="28"/>
          <w:szCs w:val="28"/>
          <w:shd w:val="clear" w:color="auto" w:fill="FFFFFF"/>
          <w:lang w:val="en-US" w:eastAsia="zh-CN"/>
        </w:rPr>
      </w:pPr>
      <w:r>
        <w:rPr>
          <w:rFonts w:hint="eastAsia" w:ascii="宋体" w:hAnsi="宋体" w:eastAsia="宋体" w:cs="宋体"/>
          <w:color w:val="3E3E3E"/>
          <w:sz w:val="28"/>
          <w:szCs w:val="28"/>
          <w:shd w:val="clear" w:color="auto" w:fill="FFFFFF"/>
          <w:lang w:eastAsia="zh-CN"/>
        </w:rPr>
        <w:t>招聘咨询电话：</w:t>
      </w:r>
      <w:r>
        <w:rPr>
          <w:rFonts w:hint="eastAsia" w:ascii="宋体" w:hAnsi="宋体" w:eastAsia="宋体" w:cs="宋体"/>
          <w:i w:val="0"/>
          <w:iCs w:val="0"/>
          <w:color w:val="333333"/>
          <w:spacing w:val="0"/>
          <w:sz w:val="28"/>
          <w:szCs w:val="28"/>
        </w:rPr>
        <w:t>0351-8209398</w:t>
      </w:r>
    </w:p>
    <w:p>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rPr>
          <w:rFonts w:hint="eastAsia" w:ascii="宋体" w:hAnsi="宋体" w:eastAsia="宋体" w:cs="宋体"/>
          <w:color w:val="3E3E3E"/>
          <w:sz w:val="28"/>
          <w:szCs w:val="28"/>
          <w:shd w:val="clear" w:color="auto" w:fill="FFFFFF"/>
          <w:lang w:val="en-US" w:eastAsia="zh-CN"/>
        </w:rPr>
      </w:pPr>
    </w:p>
    <w:p>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rPr>
          <w:rFonts w:hint="eastAsia" w:ascii="宋体" w:hAnsi="宋体" w:eastAsia="宋体" w:cs="宋体"/>
          <w:color w:val="3E3E3E"/>
          <w:sz w:val="28"/>
          <w:szCs w:val="28"/>
          <w:shd w:val="clear" w:color="auto" w:fill="FFFFFF"/>
          <w:lang w:val="en-US" w:eastAsia="zh-CN"/>
        </w:rPr>
      </w:pPr>
      <w:r>
        <w:rPr>
          <w:rFonts w:hint="eastAsia" w:ascii="宋体" w:hAnsi="宋体" w:eastAsia="宋体" w:cs="宋体"/>
          <w:color w:val="3E3E3E"/>
          <w:sz w:val="28"/>
          <w:szCs w:val="28"/>
          <w:shd w:val="clear" w:color="auto" w:fill="FFFFFF"/>
          <w:lang w:val="en-US" w:eastAsia="zh-CN"/>
        </w:rPr>
        <w:t>山西万保人力资源有限公司</w:t>
      </w:r>
    </w:p>
    <w:p>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rPr>
          <w:rFonts w:hint="default" w:ascii="宋体" w:hAnsi="宋体" w:eastAsia="宋体" w:cs="宋体"/>
          <w:color w:val="3E3E3E"/>
          <w:sz w:val="28"/>
          <w:szCs w:val="28"/>
          <w:shd w:val="clear" w:color="auto" w:fill="FFFFFF"/>
          <w:lang w:val="en-US" w:eastAsia="zh-CN"/>
        </w:rPr>
      </w:pPr>
      <w:r>
        <w:rPr>
          <w:rFonts w:hint="eastAsia" w:ascii="宋体" w:hAnsi="宋体" w:eastAsia="宋体" w:cs="宋体"/>
          <w:color w:val="3E3E3E"/>
          <w:sz w:val="28"/>
          <w:szCs w:val="28"/>
          <w:shd w:val="clear" w:color="auto" w:fill="FFFFFF"/>
          <w:lang w:val="en-US" w:eastAsia="zh-CN"/>
        </w:rPr>
        <w:t>2023年8月4日</w:t>
      </w:r>
    </w:p>
    <w:p>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rPr>
          <w:rFonts w:hint="eastAsia" w:ascii="宋体" w:hAnsi="宋体" w:eastAsia="宋体" w:cs="宋体"/>
          <w:b/>
          <w:bCs/>
          <w:color w:val="auto"/>
          <w:sz w:val="28"/>
          <w:szCs w:val="28"/>
          <w:shd w:val="clear" w:color="auto" w:fill="FFFFFF"/>
          <w:lang w:val="en-US" w:eastAsia="zh-CN"/>
        </w:rPr>
      </w:pPr>
    </w:p>
    <w:p>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rPr>
          <w:rFonts w:hint="eastAsia" w:ascii="宋体" w:hAnsi="宋体" w:eastAsia="宋体" w:cs="宋体"/>
          <w:b/>
          <w:bCs/>
          <w:color w:val="auto"/>
          <w:sz w:val="28"/>
          <w:szCs w:val="28"/>
          <w:shd w:val="clear" w:color="auto" w:fill="FFFFFF"/>
          <w:lang w:val="en-US" w:eastAsia="zh-CN"/>
        </w:rPr>
      </w:pPr>
      <w:r>
        <w:rPr>
          <w:rFonts w:hint="eastAsia" w:ascii="宋体" w:hAnsi="宋体" w:eastAsia="宋体" w:cs="宋体"/>
          <w:b/>
          <w:bCs/>
          <w:color w:val="auto"/>
          <w:sz w:val="28"/>
          <w:szCs w:val="28"/>
          <w:shd w:val="clear" w:color="auto" w:fill="FFFFFF"/>
          <w:lang w:val="en-US" w:eastAsia="zh-CN"/>
        </w:rPr>
        <w:t>相关附件：</w:t>
      </w:r>
    </w:p>
    <w:p>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rPr>
          <w:rFonts w:hint="eastAsia" w:ascii="宋体" w:hAnsi="宋体" w:eastAsia="宋体" w:cs="宋体"/>
          <w:b/>
          <w:bCs/>
          <w:color w:val="auto"/>
          <w:sz w:val="28"/>
          <w:szCs w:val="28"/>
          <w:shd w:val="clear" w:color="auto" w:fill="FFFFFF"/>
          <w:lang w:val="en-US" w:eastAsia="zh-CN"/>
        </w:rPr>
      </w:pPr>
      <w:r>
        <w:rPr>
          <w:rFonts w:hint="eastAsia" w:ascii="宋体" w:hAnsi="宋体" w:eastAsia="宋体" w:cs="宋体"/>
          <w:b/>
          <w:bCs/>
          <w:color w:val="auto"/>
          <w:sz w:val="28"/>
          <w:szCs w:val="28"/>
          <w:shd w:val="clear" w:color="auto" w:fill="FFFFFF"/>
          <w:lang w:val="en-US" w:eastAsia="zh-CN"/>
        </w:rPr>
        <w:t>1.附件1《报名人员须知</w:t>
      </w:r>
      <w:r>
        <w:rPr>
          <w:rStyle w:val="13"/>
          <w:rFonts w:hint="eastAsia" w:ascii="宋体" w:hAnsi="宋体" w:eastAsia="宋体" w:cs="宋体"/>
          <w:b/>
          <w:bCs/>
          <w:color w:val="auto"/>
          <w:sz w:val="28"/>
          <w:szCs w:val="28"/>
          <w:lang w:eastAsia="zh-CN"/>
        </w:rPr>
        <w:t>》</w:t>
      </w:r>
    </w:p>
    <w:p>
      <w:pPr>
        <w:spacing w:line="580" w:lineRule="exact"/>
        <w:rPr>
          <w:rFonts w:hint="eastAsia" w:ascii="宋体" w:hAnsi="宋体" w:eastAsia="宋体" w:cs="宋体"/>
          <w:color w:val="auto"/>
          <w:kern w:val="0"/>
          <w:sz w:val="28"/>
          <w:szCs w:val="28"/>
          <w:lang w:val="en-US" w:eastAsia="zh-CN" w:bidi="ar"/>
        </w:rPr>
      </w:pPr>
    </w:p>
    <w:p>
      <w:pPr>
        <w:spacing w:line="580" w:lineRule="exact"/>
        <w:rPr>
          <w:rFonts w:hint="eastAsia" w:ascii="宋体" w:hAnsi="宋体" w:eastAsia="宋体" w:cs="宋体"/>
          <w:color w:val="auto"/>
          <w:kern w:val="0"/>
          <w:sz w:val="28"/>
          <w:szCs w:val="28"/>
          <w:lang w:val="en-US" w:eastAsia="zh-CN" w:bidi="ar"/>
        </w:rPr>
      </w:pPr>
    </w:p>
    <w:p>
      <w:pPr>
        <w:spacing w:line="360" w:lineRule="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附件</w:t>
      </w:r>
      <w:r>
        <w:rPr>
          <w:rFonts w:hint="eastAsia" w:ascii="宋体" w:hAnsi="宋体" w:eastAsia="宋体" w:cs="宋体"/>
          <w:color w:val="000000" w:themeColor="text1"/>
          <w:sz w:val="28"/>
          <w:szCs w:val="28"/>
          <w:lang w:val="en-US" w:eastAsia="zh-CN"/>
          <w14:textFill>
            <w14:solidFill>
              <w14:schemeClr w14:val="tx1"/>
            </w14:solidFill>
          </w14:textFill>
        </w:rPr>
        <w:t>1：《</w:t>
      </w:r>
      <w:r>
        <w:rPr>
          <w:rFonts w:hint="eastAsia" w:ascii="宋体" w:hAnsi="宋体" w:eastAsia="宋体" w:cs="宋体"/>
          <w:color w:val="000000" w:themeColor="text1"/>
          <w:sz w:val="28"/>
          <w:szCs w:val="28"/>
          <w:lang w:eastAsia="zh-CN"/>
          <w14:textFill>
            <w14:solidFill>
              <w14:schemeClr w14:val="tx1"/>
            </w14:solidFill>
          </w14:textFill>
        </w:rPr>
        <w:t>报名人员须知》</w:t>
      </w:r>
    </w:p>
    <w:p>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pPr>
        <w:pStyle w:val="9"/>
        <w:keepNext w:val="0"/>
        <w:keepLines w:val="0"/>
        <w:widowControl/>
        <w:suppressLineNumbers w:val="0"/>
        <w:spacing w:before="75" w:beforeAutospacing="0" w:after="75" w:afterAutospacing="0" w:line="360" w:lineRule="auto"/>
        <w:ind w:left="0" w:right="0" w:firstLine="0"/>
        <w:jc w:val="center"/>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报名人员须知</w:t>
      </w:r>
    </w:p>
    <w:p>
      <w:pPr>
        <w:pStyle w:val="9"/>
        <w:keepNext w:val="0"/>
        <w:keepLines w:val="0"/>
        <w:widowControl/>
        <w:suppressLineNumbers w:val="0"/>
        <w:spacing w:before="75" w:beforeAutospacing="0" w:after="75" w:afterAutospacing="0" w:line="360" w:lineRule="auto"/>
        <w:ind w:left="0" w:right="0" w:firstLine="645"/>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为保持良好的报考风纪，为</w:t>
      </w:r>
      <w:r>
        <w:rPr>
          <w:rFonts w:hint="eastAsia" w:ascii="宋体" w:hAnsi="宋体" w:eastAsia="宋体" w:cs="宋体"/>
          <w:color w:val="000000" w:themeColor="text1"/>
          <w:sz w:val="28"/>
          <w:szCs w:val="28"/>
          <w:lang w:eastAsia="zh-CN"/>
          <w14:textFill>
            <w14:solidFill>
              <w14:schemeClr w14:val="tx1"/>
            </w14:solidFill>
          </w14:textFill>
        </w:rPr>
        <w:t>报名人员</w:t>
      </w:r>
      <w:r>
        <w:rPr>
          <w:rFonts w:hint="eastAsia" w:ascii="宋体" w:hAnsi="宋体" w:eastAsia="宋体" w:cs="宋体"/>
          <w:color w:val="000000" w:themeColor="text1"/>
          <w:sz w:val="28"/>
          <w:szCs w:val="28"/>
          <w14:textFill>
            <w14:solidFill>
              <w14:schemeClr w14:val="tx1"/>
            </w14:solidFill>
          </w14:textFill>
        </w:rPr>
        <w:t>创造一个公平、公正的报考环境，请报考本岗位的</w:t>
      </w:r>
      <w:r>
        <w:rPr>
          <w:rFonts w:hint="eastAsia" w:ascii="宋体" w:hAnsi="宋体" w:eastAsia="宋体" w:cs="宋体"/>
          <w:color w:val="000000" w:themeColor="text1"/>
          <w:sz w:val="28"/>
          <w:szCs w:val="28"/>
          <w:lang w:eastAsia="zh-CN"/>
          <w14:textFill>
            <w14:solidFill>
              <w14:schemeClr w14:val="tx1"/>
            </w14:solidFill>
          </w14:textFill>
        </w:rPr>
        <w:t>报名人员</w:t>
      </w:r>
      <w:r>
        <w:rPr>
          <w:rFonts w:hint="eastAsia" w:ascii="宋体" w:hAnsi="宋体" w:eastAsia="宋体" w:cs="宋体"/>
          <w:color w:val="000000" w:themeColor="text1"/>
          <w:sz w:val="28"/>
          <w:szCs w:val="28"/>
          <w14:textFill>
            <w14:solidFill>
              <w14:schemeClr w14:val="tx1"/>
            </w14:solidFill>
          </w14:textFill>
        </w:rPr>
        <w:t>认真阅读以下《</w:t>
      </w:r>
      <w:r>
        <w:rPr>
          <w:rFonts w:hint="eastAsia" w:ascii="宋体" w:hAnsi="宋体" w:eastAsia="宋体" w:cs="宋体"/>
          <w:color w:val="000000" w:themeColor="text1"/>
          <w:sz w:val="28"/>
          <w:szCs w:val="28"/>
          <w:lang w:eastAsia="zh-CN"/>
          <w14:textFill>
            <w14:solidFill>
              <w14:schemeClr w14:val="tx1"/>
            </w14:solidFill>
          </w14:textFill>
        </w:rPr>
        <w:t>报名人员须知</w:t>
      </w:r>
      <w:r>
        <w:rPr>
          <w:rFonts w:hint="eastAsia" w:ascii="宋体" w:hAnsi="宋体" w:eastAsia="宋体" w:cs="宋体"/>
          <w:color w:val="000000" w:themeColor="text1"/>
          <w:sz w:val="28"/>
          <w:szCs w:val="28"/>
          <w14:textFill>
            <w14:solidFill>
              <w14:schemeClr w14:val="tx1"/>
            </w14:solidFill>
          </w14:textFill>
        </w:rPr>
        <w:t>》内容，并自觉遵守相关规定，如有违反本规定的考生，取消其报考资格。</w:t>
      </w:r>
    </w:p>
    <w:p>
      <w:pPr>
        <w:pStyle w:val="9"/>
        <w:keepNext w:val="0"/>
        <w:keepLines w:val="0"/>
        <w:widowControl/>
        <w:suppressLineNumbers w:val="0"/>
        <w:spacing w:before="75" w:beforeAutospacing="0" w:after="75" w:afterAutospacing="0" w:line="360" w:lineRule="auto"/>
        <w:ind w:left="0" w:right="0" w:firstLine="645"/>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w:t>
      </w:r>
      <w:r>
        <w:rPr>
          <w:rFonts w:hint="eastAsia" w:ascii="宋体" w:hAnsi="宋体" w:eastAsia="宋体" w:cs="宋体"/>
          <w:color w:val="000000" w:themeColor="text1"/>
          <w:sz w:val="28"/>
          <w:szCs w:val="28"/>
          <w:lang w:eastAsia="zh-CN"/>
          <w14:textFill>
            <w14:solidFill>
              <w14:schemeClr w14:val="tx1"/>
            </w14:solidFill>
          </w14:textFill>
        </w:rPr>
        <w:t>报名人员</w:t>
      </w:r>
      <w:r>
        <w:rPr>
          <w:rFonts w:hint="eastAsia" w:ascii="宋体" w:hAnsi="宋体" w:eastAsia="宋体" w:cs="宋体"/>
          <w:color w:val="000000" w:themeColor="text1"/>
          <w:sz w:val="28"/>
          <w:szCs w:val="28"/>
          <w14:textFill>
            <w14:solidFill>
              <w14:schemeClr w14:val="tx1"/>
            </w14:solidFill>
          </w14:textFill>
        </w:rPr>
        <w:t>须按照报考岗位的要求，提供真实有效的资料，不得提供伪造、虚假资料骗取报名资格；</w:t>
      </w:r>
    </w:p>
    <w:p>
      <w:pPr>
        <w:pStyle w:val="9"/>
        <w:keepNext w:val="0"/>
        <w:keepLines w:val="0"/>
        <w:widowControl/>
        <w:suppressLineNumbers w:val="0"/>
        <w:spacing w:before="75" w:beforeAutospacing="0" w:after="75" w:afterAutospacing="0" w:line="360" w:lineRule="auto"/>
        <w:ind w:left="0" w:right="0" w:firstLine="645"/>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w:t>
      </w:r>
      <w:r>
        <w:rPr>
          <w:rFonts w:hint="eastAsia" w:ascii="宋体" w:hAnsi="宋体" w:eastAsia="宋体" w:cs="宋体"/>
          <w:color w:val="000000" w:themeColor="text1"/>
          <w:sz w:val="28"/>
          <w:szCs w:val="28"/>
          <w:lang w:eastAsia="zh-CN"/>
          <w14:textFill>
            <w14:solidFill>
              <w14:schemeClr w14:val="tx1"/>
            </w14:solidFill>
          </w14:textFill>
        </w:rPr>
        <w:t>报名人员</w:t>
      </w:r>
      <w:r>
        <w:rPr>
          <w:rFonts w:hint="eastAsia" w:ascii="宋体" w:hAnsi="宋体" w:eastAsia="宋体" w:cs="宋体"/>
          <w:color w:val="000000" w:themeColor="text1"/>
          <w:sz w:val="28"/>
          <w:szCs w:val="28"/>
          <w14:textFill>
            <w14:solidFill>
              <w14:schemeClr w14:val="tx1"/>
            </w14:solidFill>
          </w14:textFill>
        </w:rPr>
        <w:t>须依照</w:t>
      </w:r>
      <w:r>
        <w:rPr>
          <w:rFonts w:hint="eastAsia" w:ascii="宋体" w:hAnsi="宋体" w:eastAsia="宋体" w:cs="宋体"/>
          <w:color w:val="000000" w:themeColor="text1"/>
          <w:sz w:val="28"/>
          <w:szCs w:val="28"/>
          <w:lang w:eastAsia="zh-CN"/>
          <w14:textFill>
            <w14:solidFill>
              <w14:schemeClr w14:val="tx1"/>
            </w14:solidFill>
          </w14:textFill>
        </w:rPr>
        <w:t>遴选</w:t>
      </w:r>
      <w:r>
        <w:rPr>
          <w:rFonts w:hint="eastAsia" w:ascii="宋体" w:hAnsi="宋体" w:eastAsia="宋体" w:cs="宋体"/>
          <w:color w:val="000000" w:themeColor="text1"/>
          <w:sz w:val="28"/>
          <w:szCs w:val="28"/>
          <w14:textFill>
            <w14:solidFill>
              <w14:schemeClr w14:val="tx1"/>
            </w14:solidFill>
          </w14:textFill>
        </w:rPr>
        <w:t>公告要求的内容准备个人报名资料，因填报信息有误、不全等导致资格审核未通过，后果由</w:t>
      </w:r>
      <w:r>
        <w:rPr>
          <w:rFonts w:hint="eastAsia" w:ascii="宋体" w:hAnsi="宋体" w:eastAsia="宋体" w:cs="宋体"/>
          <w:color w:val="000000" w:themeColor="text1"/>
          <w:sz w:val="28"/>
          <w:szCs w:val="28"/>
          <w:lang w:eastAsia="zh-CN"/>
          <w14:textFill>
            <w14:solidFill>
              <w14:schemeClr w14:val="tx1"/>
            </w14:solidFill>
          </w14:textFill>
        </w:rPr>
        <w:t>报名人员</w:t>
      </w:r>
      <w:r>
        <w:rPr>
          <w:rFonts w:hint="eastAsia" w:ascii="宋体" w:hAnsi="宋体" w:eastAsia="宋体" w:cs="宋体"/>
          <w:color w:val="000000" w:themeColor="text1"/>
          <w:sz w:val="28"/>
          <w:szCs w:val="28"/>
          <w14:textFill>
            <w14:solidFill>
              <w14:schemeClr w14:val="tx1"/>
            </w14:solidFill>
          </w14:textFill>
        </w:rPr>
        <w:t>承担；</w:t>
      </w:r>
    </w:p>
    <w:p>
      <w:pPr>
        <w:pStyle w:val="9"/>
        <w:keepNext w:val="0"/>
        <w:keepLines w:val="0"/>
        <w:widowControl/>
        <w:suppressLineNumbers w:val="0"/>
        <w:spacing w:before="75" w:beforeAutospacing="0" w:after="75" w:afterAutospacing="0" w:line="360" w:lineRule="auto"/>
        <w:ind w:left="0" w:right="0" w:firstLine="645"/>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w:t>
      </w:r>
      <w:r>
        <w:rPr>
          <w:rFonts w:hint="eastAsia" w:ascii="宋体" w:hAnsi="宋体" w:eastAsia="宋体" w:cs="宋体"/>
          <w:color w:val="000000" w:themeColor="text1"/>
          <w:sz w:val="28"/>
          <w:szCs w:val="28"/>
          <w:lang w:eastAsia="zh-CN"/>
          <w14:textFill>
            <w14:solidFill>
              <w14:schemeClr w14:val="tx1"/>
            </w14:solidFill>
          </w14:textFill>
        </w:rPr>
        <w:t>报名人员</w:t>
      </w:r>
      <w:r>
        <w:rPr>
          <w:rFonts w:hint="eastAsia" w:ascii="宋体" w:hAnsi="宋体" w:eastAsia="宋体" w:cs="宋体"/>
          <w:color w:val="000000" w:themeColor="text1"/>
          <w:sz w:val="28"/>
          <w:szCs w:val="28"/>
          <w14:textFill>
            <w14:solidFill>
              <w14:schemeClr w14:val="tx1"/>
            </w14:solidFill>
          </w14:textFill>
        </w:rPr>
        <w:t>资格审核通过后，因个人原因导致未能在规定时间内准时参加</w:t>
      </w:r>
      <w:r>
        <w:rPr>
          <w:rFonts w:hint="eastAsia" w:ascii="宋体" w:hAnsi="宋体" w:eastAsia="宋体" w:cs="宋体"/>
          <w:color w:val="000000" w:themeColor="text1"/>
          <w:sz w:val="28"/>
          <w:szCs w:val="28"/>
          <w:lang w:eastAsia="zh-CN"/>
          <w14:textFill>
            <w14:solidFill>
              <w14:schemeClr w14:val="tx1"/>
            </w14:solidFill>
          </w14:textFill>
        </w:rPr>
        <w:t>面</w:t>
      </w:r>
      <w:r>
        <w:rPr>
          <w:rFonts w:hint="eastAsia" w:ascii="宋体" w:hAnsi="宋体" w:eastAsia="宋体" w:cs="宋体"/>
          <w:color w:val="000000" w:themeColor="text1"/>
          <w:sz w:val="28"/>
          <w:szCs w:val="28"/>
          <w14:textFill>
            <w14:solidFill>
              <w14:schemeClr w14:val="tx1"/>
            </w14:solidFill>
          </w14:textFill>
        </w:rPr>
        <w:t>试的情况，考试费用一律不得申请退回，且公司不再单独组织面试</w:t>
      </w:r>
      <w:r>
        <w:rPr>
          <w:rFonts w:hint="eastAsia" w:ascii="宋体" w:hAnsi="宋体" w:eastAsia="宋体" w:cs="宋体"/>
          <w:color w:val="000000" w:themeColor="text1"/>
          <w:sz w:val="28"/>
          <w:szCs w:val="28"/>
          <w:lang w:eastAsia="zh-CN"/>
          <w14:textFill>
            <w14:solidFill>
              <w14:schemeClr w14:val="tx1"/>
            </w14:solidFill>
          </w14:textFill>
        </w:rPr>
        <w:t>。</w:t>
      </w:r>
    </w:p>
    <w:p>
      <w:pPr>
        <w:pStyle w:val="9"/>
        <w:keepNext w:val="0"/>
        <w:keepLines w:val="0"/>
        <w:widowControl/>
        <w:suppressLineNumbers w:val="0"/>
        <w:spacing w:before="75" w:beforeAutospacing="0" w:after="75" w:afterAutospacing="0" w:line="360" w:lineRule="auto"/>
        <w:ind w:left="0" w:right="0"/>
        <w:jc w:val="righ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山西万保人力资源有限公司</w:t>
      </w:r>
    </w:p>
    <w:p>
      <w:pPr>
        <w:pStyle w:val="9"/>
        <w:keepNext w:val="0"/>
        <w:keepLines w:val="0"/>
        <w:widowControl/>
        <w:numPr>
          <w:ilvl w:val="0"/>
          <w:numId w:val="0"/>
        </w:numPr>
        <w:suppressLineNumbers w:val="0"/>
        <w:spacing w:before="75" w:beforeAutospacing="0" w:after="75" w:afterAutospacing="0" w:line="360" w:lineRule="auto"/>
        <w:ind w:right="0" w:rightChars="0"/>
        <w:jc w:val="right"/>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202</w:t>
      </w:r>
      <w:r>
        <w:rPr>
          <w:rFonts w:hint="eastAsia" w:ascii="宋体" w:hAnsi="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eastAsia="宋体" w:cs="宋体"/>
          <w:color w:val="000000" w:themeColor="text1"/>
          <w:sz w:val="28"/>
          <w:szCs w:val="28"/>
          <w:lang w:val="en-US" w:eastAsia="zh-CN"/>
          <w14:textFill>
            <w14:solidFill>
              <w14:schemeClr w14:val="tx1"/>
            </w14:solidFill>
          </w14:textFill>
        </w:rPr>
        <w:t>8</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eastAsia="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日</w:t>
      </w:r>
    </w:p>
    <w:p>
      <w:pPr>
        <w:pStyle w:val="9"/>
        <w:keepNext w:val="0"/>
        <w:keepLines w:val="0"/>
        <w:widowControl/>
        <w:suppressLineNumbers w:val="0"/>
        <w:spacing w:before="75" w:beforeAutospacing="0" w:after="75" w:afterAutospacing="0" w:line="495" w:lineRule="atLeast"/>
        <w:ind w:left="0" w:right="0" w:firstLine="510"/>
        <w:jc w:val="right"/>
        <w:rPr>
          <w:rStyle w:val="13"/>
          <w:rFonts w:hint="eastAsia" w:ascii="宋体" w:hAnsi="宋体" w:eastAsia="宋体" w:cs="宋体"/>
          <w:color w:val="000000"/>
          <w:spacing w:val="15"/>
          <w:sz w:val="28"/>
          <w:szCs w:val="28"/>
          <w:shd w:val="clear" w:fill="FFFFFF"/>
          <w:lang w:val="en-US" w:eastAsia="zh-CN"/>
        </w:rPr>
      </w:pPr>
      <w:bookmarkStart w:id="0" w:name="_GoBack"/>
      <w:bookmarkEnd w:id="0"/>
    </w:p>
    <w:sectPr>
      <w:pgSz w:w="11906" w:h="16838"/>
      <w:pgMar w:top="1327" w:right="1689" w:bottom="1327" w:left="168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B92C24"/>
    <w:multiLevelType w:val="singleLevel"/>
    <w:tmpl w:val="17B92C24"/>
    <w:lvl w:ilvl="0" w:tentative="0">
      <w:start w:val="2"/>
      <w:numFmt w:val="chineseCounting"/>
      <w:suff w:val="nothing"/>
      <w:lvlText w:val="%1、"/>
      <w:lvlJc w:val="left"/>
      <w:rPr>
        <w:rFonts w:hint="eastAsia"/>
      </w:rPr>
    </w:lvl>
  </w:abstractNum>
  <w:abstractNum w:abstractNumId="1">
    <w:nsid w:val="30F8ECBC"/>
    <w:multiLevelType w:val="singleLevel"/>
    <w:tmpl w:val="30F8ECBC"/>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jYzE4MmQxMzAyZWZjYzExMzQ4OTQ0ODA0MDlmNWMifQ=="/>
  </w:docVars>
  <w:rsids>
    <w:rsidRoot w:val="2A6623E4"/>
    <w:rsid w:val="00065378"/>
    <w:rsid w:val="00977B14"/>
    <w:rsid w:val="00C70D9E"/>
    <w:rsid w:val="010D7DD7"/>
    <w:rsid w:val="013E319A"/>
    <w:rsid w:val="01701C92"/>
    <w:rsid w:val="01C436D3"/>
    <w:rsid w:val="01EB45BC"/>
    <w:rsid w:val="020024B8"/>
    <w:rsid w:val="025A7754"/>
    <w:rsid w:val="02D66194"/>
    <w:rsid w:val="03106542"/>
    <w:rsid w:val="03A05108"/>
    <w:rsid w:val="04FB6086"/>
    <w:rsid w:val="05810D93"/>
    <w:rsid w:val="05D45367"/>
    <w:rsid w:val="05F80421"/>
    <w:rsid w:val="07D64085"/>
    <w:rsid w:val="09BC05EC"/>
    <w:rsid w:val="0A0E3753"/>
    <w:rsid w:val="0AC459AA"/>
    <w:rsid w:val="0ACB31DC"/>
    <w:rsid w:val="0B1F0E32"/>
    <w:rsid w:val="0B5F1B77"/>
    <w:rsid w:val="0CCA3020"/>
    <w:rsid w:val="0D7157C1"/>
    <w:rsid w:val="0E0A44B0"/>
    <w:rsid w:val="0ED91C40"/>
    <w:rsid w:val="0F584EA5"/>
    <w:rsid w:val="0FD22917"/>
    <w:rsid w:val="12271DC4"/>
    <w:rsid w:val="12286895"/>
    <w:rsid w:val="130D1EB8"/>
    <w:rsid w:val="130E35A9"/>
    <w:rsid w:val="140033A0"/>
    <w:rsid w:val="14A73E20"/>
    <w:rsid w:val="150560BF"/>
    <w:rsid w:val="15763D45"/>
    <w:rsid w:val="15931B80"/>
    <w:rsid w:val="163C6D3C"/>
    <w:rsid w:val="16AF5B4D"/>
    <w:rsid w:val="17A55894"/>
    <w:rsid w:val="18212C83"/>
    <w:rsid w:val="18295631"/>
    <w:rsid w:val="192D38C6"/>
    <w:rsid w:val="19FC3D38"/>
    <w:rsid w:val="1A565653"/>
    <w:rsid w:val="1AB020CB"/>
    <w:rsid w:val="1AD655DE"/>
    <w:rsid w:val="1AEB3533"/>
    <w:rsid w:val="1B3426D8"/>
    <w:rsid w:val="1B6139B0"/>
    <w:rsid w:val="1B9C7493"/>
    <w:rsid w:val="1DE32193"/>
    <w:rsid w:val="1E520E90"/>
    <w:rsid w:val="1ECE074D"/>
    <w:rsid w:val="1ED208AB"/>
    <w:rsid w:val="1F3E6411"/>
    <w:rsid w:val="203111BF"/>
    <w:rsid w:val="210C1A01"/>
    <w:rsid w:val="21B04A82"/>
    <w:rsid w:val="23475806"/>
    <w:rsid w:val="239447E7"/>
    <w:rsid w:val="239A0F06"/>
    <w:rsid w:val="245636BF"/>
    <w:rsid w:val="24712527"/>
    <w:rsid w:val="24F73319"/>
    <w:rsid w:val="250550E5"/>
    <w:rsid w:val="25D70EE6"/>
    <w:rsid w:val="25DD2B26"/>
    <w:rsid w:val="28EC45F2"/>
    <w:rsid w:val="29E7300B"/>
    <w:rsid w:val="2A5928B3"/>
    <w:rsid w:val="2A6623E4"/>
    <w:rsid w:val="2AB31914"/>
    <w:rsid w:val="2ACB5D43"/>
    <w:rsid w:val="2B2636BF"/>
    <w:rsid w:val="2C531262"/>
    <w:rsid w:val="2D074819"/>
    <w:rsid w:val="2D3F76C4"/>
    <w:rsid w:val="2DDE7BB1"/>
    <w:rsid w:val="2E5834DA"/>
    <w:rsid w:val="2EAD65D1"/>
    <w:rsid w:val="2EBF4557"/>
    <w:rsid w:val="30150F3A"/>
    <w:rsid w:val="301937F3"/>
    <w:rsid w:val="304F5466"/>
    <w:rsid w:val="321501AC"/>
    <w:rsid w:val="328C1D94"/>
    <w:rsid w:val="33FE167D"/>
    <w:rsid w:val="34BD6E42"/>
    <w:rsid w:val="353B76B2"/>
    <w:rsid w:val="3574578E"/>
    <w:rsid w:val="35C47E28"/>
    <w:rsid w:val="366F0610"/>
    <w:rsid w:val="36CB0F18"/>
    <w:rsid w:val="36F130B6"/>
    <w:rsid w:val="38AF72EB"/>
    <w:rsid w:val="399B2EE6"/>
    <w:rsid w:val="3A970136"/>
    <w:rsid w:val="3ABC41A8"/>
    <w:rsid w:val="3AD46C94"/>
    <w:rsid w:val="3B3B749C"/>
    <w:rsid w:val="3B6B584A"/>
    <w:rsid w:val="3C047258"/>
    <w:rsid w:val="3C3473CD"/>
    <w:rsid w:val="3D0F0457"/>
    <w:rsid w:val="3D6853A2"/>
    <w:rsid w:val="3F034AEF"/>
    <w:rsid w:val="3F165CB4"/>
    <w:rsid w:val="3F8F5D46"/>
    <w:rsid w:val="3FA73CDA"/>
    <w:rsid w:val="3FFD6C8D"/>
    <w:rsid w:val="41273956"/>
    <w:rsid w:val="415C79E3"/>
    <w:rsid w:val="425828A0"/>
    <w:rsid w:val="42CA1931"/>
    <w:rsid w:val="42FF0519"/>
    <w:rsid w:val="433F136A"/>
    <w:rsid w:val="43B21B3C"/>
    <w:rsid w:val="43C55D14"/>
    <w:rsid w:val="43F10A07"/>
    <w:rsid w:val="449728C7"/>
    <w:rsid w:val="44AB06ED"/>
    <w:rsid w:val="45B7168C"/>
    <w:rsid w:val="46F42D00"/>
    <w:rsid w:val="474D674C"/>
    <w:rsid w:val="478402FE"/>
    <w:rsid w:val="48AA1BB3"/>
    <w:rsid w:val="48AA76F0"/>
    <w:rsid w:val="49AD5280"/>
    <w:rsid w:val="49EC4EAC"/>
    <w:rsid w:val="4A2652CB"/>
    <w:rsid w:val="4A9B157C"/>
    <w:rsid w:val="4B051739"/>
    <w:rsid w:val="4CD12C31"/>
    <w:rsid w:val="4CD15393"/>
    <w:rsid w:val="4D60162B"/>
    <w:rsid w:val="4D706CF0"/>
    <w:rsid w:val="4DA41624"/>
    <w:rsid w:val="4E331F84"/>
    <w:rsid w:val="51DE5DCD"/>
    <w:rsid w:val="52B75C96"/>
    <w:rsid w:val="53077AB1"/>
    <w:rsid w:val="53E50FED"/>
    <w:rsid w:val="53F32953"/>
    <w:rsid w:val="5470133D"/>
    <w:rsid w:val="566005EA"/>
    <w:rsid w:val="585B1AD1"/>
    <w:rsid w:val="58E26F7C"/>
    <w:rsid w:val="590A19FE"/>
    <w:rsid w:val="59532B62"/>
    <w:rsid w:val="59861984"/>
    <w:rsid w:val="59B12B6A"/>
    <w:rsid w:val="5A4E01CD"/>
    <w:rsid w:val="5A517345"/>
    <w:rsid w:val="5AAF5D14"/>
    <w:rsid w:val="5BA8179F"/>
    <w:rsid w:val="5BB24978"/>
    <w:rsid w:val="5BC233E9"/>
    <w:rsid w:val="5BF44B55"/>
    <w:rsid w:val="5C401F83"/>
    <w:rsid w:val="5D170F36"/>
    <w:rsid w:val="5E5C3964"/>
    <w:rsid w:val="5EE36442"/>
    <w:rsid w:val="60FD30EB"/>
    <w:rsid w:val="611A455B"/>
    <w:rsid w:val="6142679E"/>
    <w:rsid w:val="61C947C9"/>
    <w:rsid w:val="62175534"/>
    <w:rsid w:val="626526B1"/>
    <w:rsid w:val="628C1A7E"/>
    <w:rsid w:val="62C62D9C"/>
    <w:rsid w:val="63672547"/>
    <w:rsid w:val="64986E00"/>
    <w:rsid w:val="658923FF"/>
    <w:rsid w:val="65EF03B8"/>
    <w:rsid w:val="66263F98"/>
    <w:rsid w:val="66DA691E"/>
    <w:rsid w:val="67452B44"/>
    <w:rsid w:val="674E73D5"/>
    <w:rsid w:val="67DF08A2"/>
    <w:rsid w:val="684A1ADC"/>
    <w:rsid w:val="6865402E"/>
    <w:rsid w:val="690D7691"/>
    <w:rsid w:val="6983760D"/>
    <w:rsid w:val="6A4415E9"/>
    <w:rsid w:val="6A5C3E90"/>
    <w:rsid w:val="6A7A48B2"/>
    <w:rsid w:val="6ACB15B2"/>
    <w:rsid w:val="6B58542F"/>
    <w:rsid w:val="6BDF78D1"/>
    <w:rsid w:val="6BE2167A"/>
    <w:rsid w:val="6D300EBE"/>
    <w:rsid w:val="6D4D2752"/>
    <w:rsid w:val="6F9E7295"/>
    <w:rsid w:val="706C7393"/>
    <w:rsid w:val="71AE5658"/>
    <w:rsid w:val="72247F25"/>
    <w:rsid w:val="727662A7"/>
    <w:rsid w:val="728C6923"/>
    <w:rsid w:val="73E13BF4"/>
    <w:rsid w:val="75790588"/>
    <w:rsid w:val="757F36C5"/>
    <w:rsid w:val="75A6505B"/>
    <w:rsid w:val="7610431D"/>
    <w:rsid w:val="7660085D"/>
    <w:rsid w:val="76B47865"/>
    <w:rsid w:val="76FE1CAA"/>
    <w:rsid w:val="77E70D15"/>
    <w:rsid w:val="77F40802"/>
    <w:rsid w:val="78012DA4"/>
    <w:rsid w:val="78821C5F"/>
    <w:rsid w:val="78A00163"/>
    <w:rsid w:val="78B57239"/>
    <w:rsid w:val="78BD69DE"/>
    <w:rsid w:val="78D97828"/>
    <w:rsid w:val="7B2D37A3"/>
    <w:rsid w:val="7B5353D8"/>
    <w:rsid w:val="7B6E3FBF"/>
    <w:rsid w:val="7C2D2BF0"/>
    <w:rsid w:val="7DB46E0E"/>
    <w:rsid w:val="7F5F0720"/>
    <w:rsid w:val="7FCC7A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after="120" w:afterLines="0" w:afterAutospacing="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9"/>
    <w:basedOn w:val="1"/>
    <w:next w:val="1"/>
    <w:qFormat/>
    <w:uiPriority w:val="0"/>
    <w:pPr>
      <w:widowControl/>
      <w:wordWrap w:val="0"/>
      <w:ind w:left="1183"/>
      <w:jc w:val="both"/>
    </w:pPr>
    <w:rPr>
      <w:rFonts w:ascii="Times New Roman" w:hAnsi="Times New Roman" w:eastAsia="宋体" w:cs="Times New Roman"/>
      <w:szCs w:val="24"/>
      <w:lang w:val="en-US" w:eastAsia="zh-CN" w:bidi="ar-SA"/>
    </w:rPr>
  </w:style>
  <w:style w:type="paragraph" w:styleId="8">
    <w:name w:val="Body Text 2"/>
    <w:basedOn w:val="1"/>
    <w:unhideWhenUsed/>
    <w:qFormat/>
    <w:uiPriority w:val="99"/>
    <w:pPr>
      <w:widowControl/>
      <w:snapToGrid w:val="0"/>
      <w:spacing w:before="50" w:afterLines="50" w:line="400" w:lineRule="exact"/>
      <w:jc w:val="left"/>
    </w:pPr>
    <w:rPr>
      <w:rFonts w:ascii="宋体" w:hAnsi="宋体"/>
      <w:color w:val="000000"/>
      <w:sz w:val="24"/>
      <w:szCs w:val="24"/>
    </w:rPr>
  </w:style>
  <w:style w:type="paragraph" w:styleId="9">
    <w:name w:val="Normal (Web)"/>
    <w:basedOn w:val="1"/>
    <w:qFormat/>
    <w:uiPriority w:val="0"/>
    <w:pPr>
      <w:spacing w:before="100" w:beforeAutospacing="1" w:after="100" w:afterAutospacing="1"/>
      <w:ind w:left="0" w:right="0"/>
      <w:jc w:val="left"/>
    </w:pPr>
    <w:rPr>
      <w:kern w:val="0"/>
      <w:sz w:val="24"/>
      <w:lang w:val="en-US" w:eastAsia="zh-CN" w:bidi="ar"/>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paragraph" w:customStyle="1" w:styleId="14">
    <w:name w:val="样式1"/>
    <w:basedOn w:val="1"/>
    <w:qFormat/>
    <w:uiPriority w:val="0"/>
    <w:pPr>
      <w:spacing w:line="600" w:lineRule="exact"/>
      <w:ind w:firstLine="632" w:firstLineChars="200"/>
    </w:pPr>
    <w:rPr>
      <w:rFonts w:ascii="Calibri" w:hAnsi="Calibri" w:cs="Times New Roman"/>
    </w:rPr>
  </w:style>
  <w:style w:type="paragraph" w:customStyle="1" w:styleId="15">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1477</Words>
  <Characters>1537</Characters>
  <Lines>0</Lines>
  <Paragraphs>0</Paragraphs>
  <TotalTime>77</TotalTime>
  <ScaleCrop>false</ScaleCrop>
  <LinksUpToDate>false</LinksUpToDate>
  <CharactersWithSpaces>1551</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2021-11-29T13:41:00Z</dcterms:created>
  <dc:creator>我爱我家（人力资源）</dc:creator>
  <cp:lastModifiedBy>恩茜</cp:lastModifiedBy>
  <cp:lastPrinted>2023-08-04T07:31:00Z</cp:lastPrinted>
  <dcterms:modified xsi:type="dcterms:W3CDTF">2023-08-04T09:31:50Z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7F979588B36E4BFE997416D1618DA33E_13</vt:lpwstr>
  </property>
</Properties>
</file>