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380A05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lang w:val="en-US" w:eastAsia="zh-CN"/>
        </w:rPr>
        <w:t>2026年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</w:rPr>
        <w:t>山西万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lang w:val="en-US" w:eastAsia="zh-CN"/>
        </w:rPr>
        <w:t>保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</w:rPr>
        <w:t>人力资源有限公司招聘驾驶服务人员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lang w:eastAsia="zh-CN"/>
        </w:rPr>
        <w:t>拟录用人员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</w:rPr>
        <w:t>公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lang w:eastAsia="zh-CN"/>
        </w:rPr>
        <w:t>示</w:t>
      </w:r>
    </w:p>
    <w:p w14:paraId="2A1AB9EF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0"/>
          <w:szCs w:val="30"/>
        </w:rPr>
        <w:t> </w:t>
      </w:r>
    </w:p>
    <w:p w14:paraId="35E8043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根据《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2026年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保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人力资源有限公司招聘驾驶服务人员公告》，现将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考核合格的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人员共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6名予以公示，公示时间为2026年5月1日至2026年5月3日。</w:t>
      </w:r>
    </w:p>
    <w:p w14:paraId="76FEEEB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公示期内，如有问题可通过电话如实反映。</w:t>
      </w:r>
    </w:p>
    <w:p w14:paraId="0601D06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联系电话：0351-8209398、15635367360</w:t>
      </w:r>
    </w:p>
    <w:p w14:paraId="0730DEC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附件：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2026年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山西万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保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人力资源有限公司招聘驾驶服务人员拟录用人员》</w:t>
      </w:r>
    </w:p>
    <w:p w14:paraId="11EB377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437394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28CC95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山西万保人力资源有限公司</w:t>
      </w:r>
    </w:p>
    <w:p w14:paraId="2C2D54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2026年4月30日</w:t>
      </w:r>
    </w:p>
    <w:p w14:paraId="5F42779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02B4333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08321A3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both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5527956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both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34D0937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0249C5EB">
      <w:pP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br w:type="page"/>
      </w:r>
    </w:p>
    <w:p w14:paraId="3018898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  <w:t>附件：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eastAsia="zh-CN"/>
        </w:rPr>
        <w:t>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  <w:t>2026年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eastAsia="zh-CN"/>
        </w:rPr>
        <w:t>山西万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  <w:t>保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eastAsia="zh-CN"/>
        </w:rPr>
        <w:t>人力资源有限公司招聘驾驶服务人员拟录用人员》</w:t>
      </w:r>
    </w:p>
    <w:p w14:paraId="19B701E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</w:pPr>
      <w:bookmarkStart w:id="0" w:name="_GoBack"/>
      <w:r>
        <w:drawing>
          <wp:inline distT="0" distB="0" distL="114300" distR="114300">
            <wp:extent cx="3346450" cy="1896110"/>
            <wp:effectExtent l="0" t="0" r="635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46450" cy="189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09DC0D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lang w:eastAsia="zh-CN"/>
        </w:rPr>
      </w:pPr>
    </w:p>
    <w:p w14:paraId="643E94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eastAsiaTheme="minorEastAsia"/>
          <w:lang w:eastAsia="zh-CN"/>
        </w:rPr>
      </w:pPr>
    </w:p>
    <w:p w14:paraId="5E54B347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7E0018D2">
      <w:pPr>
        <w:bidi w:val="0"/>
        <w:rPr>
          <w:rFonts w:hint="eastAsia"/>
          <w:lang w:val="en-US" w:eastAsia="zh-CN"/>
        </w:rPr>
      </w:pPr>
    </w:p>
    <w:p w14:paraId="6ABA7CF9">
      <w:pPr>
        <w:bidi w:val="0"/>
        <w:rPr>
          <w:rFonts w:hint="eastAsia"/>
          <w:lang w:val="en-US" w:eastAsia="zh-CN"/>
        </w:rPr>
      </w:pPr>
    </w:p>
    <w:p w14:paraId="5959BCAE">
      <w:pPr>
        <w:bidi w:val="0"/>
        <w:rPr>
          <w:rFonts w:hint="eastAsia"/>
          <w:lang w:val="en-US" w:eastAsia="zh-CN"/>
        </w:rPr>
      </w:pPr>
    </w:p>
    <w:p w14:paraId="2F4D420F">
      <w:pPr>
        <w:bidi w:val="0"/>
        <w:rPr>
          <w:rFonts w:hint="eastAsia"/>
          <w:lang w:val="en-US" w:eastAsia="zh-CN"/>
        </w:rPr>
      </w:pPr>
    </w:p>
    <w:p w14:paraId="7B3999E8">
      <w:pPr>
        <w:bidi w:val="0"/>
        <w:rPr>
          <w:rFonts w:hint="eastAsia"/>
          <w:lang w:val="en-US" w:eastAsia="zh-CN"/>
        </w:rPr>
      </w:pPr>
    </w:p>
    <w:p w14:paraId="6802A51F">
      <w:pPr>
        <w:bidi w:val="0"/>
        <w:rPr>
          <w:rFonts w:hint="eastAsia"/>
          <w:lang w:val="en-US" w:eastAsia="zh-CN"/>
        </w:rPr>
      </w:pPr>
    </w:p>
    <w:p w14:paraId="38E61AFA">
      <w:pPr>
        <w:bidi w:val="0"/>
        <w:rPr>
          <w:rFonts w:hint="eastAsia"/>
          <w:lang w:val="en-US" w:eastAsia="zh-CN"/>
        </w:rPr>
      </w:pPr>
    </w:p>
    <w:p w14:paraId="66CAA145">
      <w:pPr>
        <w:bidi w:val="0"/>
        <w:rPr>
          <w:rFonts w:hint="eastAsia"/>
          <w:lang w:val="en-US" w:eastAsia="zh-CN"/>
        </w:rPr>
      </w:pPr>
    </w:p>
    <w:p w14:paraId="015531A0">
      <w:pPr>
        <w:bidi w:val="0"/>
        <w:rPr>
          <w:rFonts w:hint="eastAsia"/>
          <w:lang w:val="en-US" w:eastAsia="zh-CN"/>
        </w:rPr>
      </w:pPr>
    </w:p>
    <w:p w14:paraId="6CB02172">
      <w:pPr>
        <w:bidi w:val="0"/>
        <w:rPr>
          <w:rFonts w:hint="eastAsia"/>
          <w:lang w:val="en-US" w:eastAsia="zh-CN"/>
        </w:rPr>
      </w:pPr>
    </w:p>
    <w:p w14:paraId="373ECD18">
      <w:pPr>
        <w:bidi w:val="0"/>
        <w:rPr>
          <w:rFonts w:hint="eastAsia"/>
          <w:lang w:val="en-US" w:eastAsia="zh-CN"/>
        </w:rPr>
      </w:pPr>
    </w:p>
    <w:p w14:paraId="465ACDA7">
      <w:pPr>
        <w:bidi w:val="0"/>
        <w:rPr>
          <w:rFonts w:hint="eastAsia"/>
          <w:lang w:val="en-US" w:eastAsia="zh-CN"/>
        </w:rPr>
      </w:pPr>
    </w:p>
    <w:p w14:paraId="705915B4">
      <w:pPr>
        <w:bidi w:val="0"/>
        <w:rPr>
          <w:rFonts w:hint="eastAsia"/>
          <w:lang w:val="en-US" w:eastAsia="zh-CN"/>
        </w:rPr>
      </w:pPr>
    </w:p>
    <w:p w14:paraId="1D8B259A">
      <w:pPr>
        <w:bidi w:val="0"/>
        <w:rPr>
          <w:rFonts w:hint="eastAsia"/>
          <w:lang w:val="en-US" w:eastAsia="zh-CN"/>
        </w:rPr>
      </w:pPr>
    </w:p>
    <w:p w14:paraId="7868E5E2">
      <w:pPr>
        <w:bidi w:val="0"/>
        <w:rPr>
          <w:rFonts w:hint="eastAsia"/>
          <w:lang w:val="en-US" w:eastAsia="zh-CN"/>
        </w:rPr>
      </w:pPr>
    </w:p>
    <w:p w14:paraId="6FD7A71F">
      <w:pPr>
        <w:bidi w:val="0"/>
        <w:rPr>
          <w:rFonts w:hint="eastAsia"/>
          <w:lang w:val="en-US" w:eastAsia="zh-CN"/>
        </w:rPr>
      </w:pPr>
    </w:p>
    <w:p w14:paraId="4CA1A58F">
      <w:pPr>
        <w:bidi w:val="0"/>
        <w:rPr>
          <w:rFonts w:hint="eastAsia"/>
          <w:lang w:val="en-US" w:eastAsia="zh-CN"/>
        </w:rPr>
      </w:pPr>
    </w:p>
    <w:p w14:paraId="2BBACB40">
      <w:pPr>
        <w:bidi w:val="0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6B0453F0"/>
    <w:rsid w:val="03C048EF"/>
    <w:rsid w:val="07892BD7"/>
    <w:rsid w:val="07CA3E21"/>
    <w:rsid w:val="0C6A736B"/>
    <w:rsid w:val="0E72396F"/>
    <w:rsid w:val="15D72DB0"/>
    <w:rsid w:val="16017041"/>
    <w:rsid w:val="168978EF"/>
    <w:rsid w:val="1ACF6E03"/>
    <w:rsid w:val="1B517AD9"/>
    <w:rsid w:val="1F0F3395"/>
    <w:rsid w:val="208A69B2"/>
    <w:rsid w:val="27364EE3"/>
    <w:rsid w:val="296005D8"/>
    <w:rsid w:val="30C74D94"/>
    <w:rsid w:val="354229F0"/>
    <w:rsid w:val="38172071"/>
    <w:rsid w:val="42220A0F"/>
    <w:rsid w:val="44BE078E"/>
    <w:rsid w:val="5D952360"/>
    <w:rsid w:val="626522EB"/>
    <w:rsid w:val="64430863"/>
    <w:rsid w:val="6A1A16D8"/>
    <w:rsid w:val="6B0453F0"/>
    <w:rsid w:val="6DE6435A"/>
    <w:rsid w:val="6FB34C9B"/>
    <w:rsid w:val="73C540E6"/>
    <w:rsid w:val="79B002F1"/>
    <w:rsid w:val="7B115705"/>
    <w:rsid w:val="7CD05C51"/>
    <w:rsid w:val="7ED1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212</Words>
  <Characters>235</Characters>
  <Lines>0</Lines>
  <Paragraphs>0</Paragraphs>
  <TotalTime>0</TotalTime>
  <ScaleCrop>false</ScaleCrop>
  <LinksUpToDate>false</LinksUpToDate>
  <CharactersWithSpaces>236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2021-12-01T00:54:00Z</dcterms:created>
  <dc:creator>我爱我家（人力资源）</dc:creator>
  <cp:lastModifiedBy>WPS</cp:lastModifiedBy>
  <dcterms:modified xsi:type="dcterms:W3CDTF">2026-04-30T09:06:46Z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C6BB19A1B3CC4FF79ADA31D8CD93E8C1_13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