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02504C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0"/>
        <w:jc w:val="center"/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eastAsia="zh-CN"/>
        </w:rPr>
        <w:t>山西省律师协会招聘劳务派遣制工作人员</w:t>
      </w:r>
    </w:p>
    <w:p w14:paraId="73380A05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eastAsia="zh-CN"/>
        </w:rPr>
        <w:t>拟录用人员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val="en-US" w:eastAsia="zh-CN"/>
        </w:rPr>
        <w:t>名单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</w:rPr>
        <w:t>公</w:t>
      </w: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6"/>
          <w:szCs w:val="36"/>
          <w:lang w:eastAsia="zh-CN"/>
        </w:rPr>
        <w:t>示</w:t>
      </w:r>
    </w:p>
    <w:p w14:paraId="2A1AB9EF"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0"/>
        <w:jc w:val="center"/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4"/>
          <w:szCs w:val="24"/>
        </w:rPr>
      </w:pPr>
      <w:r>
        <w:rPr>
          <w:rStyle w:val="5"/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30"/>
          <w:szCs w:val="30"/>
        </w:rPr>
        <w:t> </w:t>
      </w:r>
    </w:p>
    <w:p w14:paraId="35E8043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根据《山西省律师协会招聘劳务派遣制工作人员公告》，现将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劳务派遣制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工作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人员共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2名予以公示，因其中岗位2无合格拟录用人员，本次公示仅限岗位1拟录用人员。公示时间为2025年12月24日至2025年12月26日</w:t>
      </w:r>
      <w:bookmarkStart w:id="0" w:name="_GoBack"/>
      <w:bookmarkEnd w:id="0"/>
    </w:p>
    <w:p w14:paraId="76FEEEB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公示期内，如有问题可通过电话如实反映。</w:t>
      </w:r>
    </w:p>
    <w:p w14:paraId="0601D06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联系电话：0351-8209398</w:t>
      </w:r>
    </w:p>
    <w:p w14:paraId="0730DEC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附件：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《山西省律师协会招聘劳务派遣制工作人员拟录用人员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t>名单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eastAsia="zh-CN"/>
        </w:rPr>
        <w:t>》</w:t>
      </w:r>
    </w:p>
    <w:p w14:paraId="11EB377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437394B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</w:p>
    <w:p w14:paraId="28CC952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山西万保人力资源有限公司</w:t>
      </w:r>
    </w:p>
    <w:p w14:paraId="2C2D54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2025年12月24日</w:t>
      </w:r>
    </w:p>
    <w:p w14:paraId="5F42779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02B4333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left="0" w:right="0" w:firstLine="54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08321A3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both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5527956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both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34D0937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</w:p>
    <w:p w14:paraId="0249C5EB">
      <w:pP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shd w:val="clear" w:fill="FFFFFF"/>
          <w:lang w:val="en-US" w:eastAsia="zh-CN"/>
        </w:rPr>
        <w:br w:type="page"/>
      </w:r>
    </w:p>
    <w:p w14:paraId="3018898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>附件：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eastAsia="zh-CN"/>
        </w:rPr>
        <w:t>《山西省律师协会招聘劳务派遣制工作人员拟录用人员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  <w:t>名单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eastAsia="zh-CN"/>
        </w:rPr>
        <w:t>》</w:t>
      </w:r>
    </w:p>
    <w:p w14:paraId="19B701E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570" w:lineRule="atLeast"/>
        <w:ind w:right="0"/>
        <w:jc w:val="center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2"/>
          <w:szCs w:val="22"/>
          <w:shd w:val="clear" w:fill="FFFFFF"/>
          <w:lang w:val="en-US" w:eastAsia="zh-CN"/>
        </w:rPr>
      </w:pPr>
    </w:p>
    <w:p w14:paraId="09DC0D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/>
          <w:lang w:eastAsia="zh-CN"/>
        </w:rPr>
      </w:pPr>
      <w:r>
        <w:drawing>
          <wp:inline distT="0" distB="0" distL="114300" distR="114300">
            <wp:extent cx="3076575" cy="18573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E94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right"/>
        <w:textAlignment w:val="auto"/>
        <w:rPr>
          <w:rFonts w:hint="eastAsia" w:eastAsiaTheme="minorEastAsia"/>
          <w:lang w:eastAsia="zh-CN"/>
        </w:rPr>
      </w:pPr>
    </w:p>
    <w:p w14:paraId="5E54B347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p w14:paraId="7E0018D2">
      <w:pPr>
        <w:bidi w:val="0"/>
        <w:rPr>
          <w:rFonts w:hint="eastAsia"/>
          <w:lang w:val="en-US" w:eastAsia="zh-CN"/>
        </w:rPr>
      </w:pPr>
    </w:p>
    <w:p w14:paraId="6ABA7CF9">
      <w:pPr>
        <w:bidi w:val="0"/>
        <w:rPr>
          <w:rFonts w:hint="eastAsia"/>
          <w:lang w:val="en-US" w:eastAsia="zh-CN"/>
        </w:rPr>
      </w:pPr>
    </w:p>
    <w:p w14:paraId="5959BCAE">
      <w:pPr>
        <w:bidi w:val="0"/>
        <w:rPr>
          <w:rFonts w:hint="eastAsia"/>
          <w:lang w:val="en-US" w:eastAsia="zh-CN"/>
        </w:rPr>
      </w:pPr>
    </w:p>
    <w:p w14:paraId="2F4D420F">
      <w:pPr>
        <w:bidi w:val="0"/>
        <w:rPr>
          <w:rFonts w:hint="eastAsia"/>
          <w:lang w:val="en-US" w:eastAsia="zh-CN"/>
        </w:rPr>
      </w:pPr>
    </w:p>
    <w:p w14:paraId="7B3999E8">
      <w:pPr>
        <w:bidi w:val="0"/>
        <w:rPr>
          <w:rFonts w:hint="eastAsia"/>
          <w:lang w:val="en-US" w:eastAsia="zh-CN"/>
        </w:rPr>
      </w:pPr>
    </w:p>
    <w:p w14:paraId="6802A51F">
      <w:pPr>
        <w:bidi w:val="0"/>
        <w:rPr>
          <w:rFonts w:hint="eastAsia"/>
          <w:lang w:val="en-US" w:eastAsia="zh-CN"/>
        </w:rPr>
      </w:pPr>
    </w:p>
    <w:p w14:paraId="38E61AFA">
      <w:pPr>
        <w:bidi w:val="0"/>
        <w:rPr>
          <w:rFonts w:hint="eastAsia"/>
          <w:lang w:val="en-US" w:eastAsia="zh-CN"/>
        </w:rPr>
      </w:pPr>
    </w:p>
    <w:p w14:paraId="66CAA145">
      <w:pPr>
        <w:bidi w:val="0"/>
        <w:rPr>
          <w:rFonts w:hint="eastAsia"/>
          <w:lang w:val="en-US" w:eastAsia="zh-CN"/>
        </w:rPr>
      </w:pPr>
    </w:p>
    <w:p w14:paraId="015531A0">
      <w:pPr>
        <w:bidi w:val="0"/>
        <w:rPr>
          <w:rFonts w:hint="eastAsia"/>
          <w:lang w:val="en-US" w:eastAsia="zh-CN"/>
        </w:rPr>
      </w:pPr>
    </w:p>
    <w:p w14:paraId="6CB02172">
      <w:pPr>
        <w:bidi w:val="0"/>
        <w:rPr>
          <w:rFonts w:hint="eastAsia"/>
          <w:lang w:val="en-US" w:eastAsia="zh-CN"/>
        </w:rPr>
      </w:pPr>
    </w:p>
    <w:p w14:paraId="373ECD18">
      <w:pPr>
        <w:bidi w:val="0"/>
        <w:rPr>
          <w:rFonts w:hint="eastAsia"/>
          <w:lang w:val="en-US" w:eastAsia="zh-CN"/>
        </w:rPr>
      </w:pPr>
    </w:p>
    <w:p w14:paraId="465ACDA7">
      <w:pPr>
        <w:bidi w:val="0"/>
        <w:rPr>
          <w:rFonts w:hint="eastAsia"/>
          <w:lang w:val="en-US" w:eastAsia="zh-CN"/>
        </w:rPr>
      </w:pPr>
    </w:p>
    <w:p w14:paraId="705915B4">
      <w:pPr>
        <w:bidi w:val="0"/>
        <w:rPr>
          <w:rFonts w:hint="eastAsia"/>
          <w:lang w:val="en-US" w:eastAsia="zh-CN"/>
        </w:rPr>
      </w:pPr>
    </w:p>
    <w:p w14:paraId="1D8B259A">
      <w:pPr>
        <w:bidi w:val="0"/>
        <w:rPr>
          <w:rFonts w:hint="eastAsia"/>
          <w:lang w:val="en-US" w:eastAsia="zh-CN"/>
        </w:rPr>
      </w:pPr>
    </w:p>
    <w:p w14:paraId="7868E5E2">
      <w:pPr>
        <w:bidi w:val="0"/>
        <w:rPr>
          <w:rFonts w:hint="eastAsia"/>
          <w:lang w:val="en-US" w:eastAsia="zh-CN"/>
        </w:rPr>
      </w:pPr>
    </w:p>
    <w:p w14:paraId="6FD7A71F">
      <w:pPr>
        <w:bidi w:val="0"/>
        <w:rPr>
          <w:rFonts w:hint="eastAsia"/>
          <w:lang w:val="en-US" w:eastAsia="zh-CN"/>
        </w:rPr>
      </w:pPr>
    </w:p>
    <w:p w14:paraId="4CA1A58F">
      <w:pPr>
        <w:bidi w:val="0"/>
        <w:rPr>
          <w:rFonts w:hint="eastAsia"/>
          <w:lang w:val="en-US" w:eastAsia="zh-CN"/>
        </w:rPr>
      </w:pPr>
    </w:p>
    <w:p w14:paraId="2BBACB40">
      <w:pPr>
        <w:bidi w:val="0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6B0453F0"/>
    <w:rsid w:val="03C048EF"/>
    <w:rsid w:val="07892BD7"/>
    <w:rsid w:val="0E72396F"/>
    <w:rsid w:val="16017041"/>
    <w:rsid w:val="168978EF"/>
    <w:rsid w:val="16DB7E57"/>
    <w:rsid w:val="1ACF6E03"/>
    <w:rsid w:val="1B517AD9"/>
    <w:rsid w:val="1F0F3395"/>
    <w:rsid w:val="208A69B2"/>
    <w:rsid w:val="27364EE3"/>
    <w:rsid w:val="296005D8"/>
    <w:rsid w:val="354229F0"/>
    <w:rsid w:val="38172071"/>
    <w:rsid w:val="3B946BCC"/>
    <w:rsid w:val="44BE078E"/>
    <w:rsid w:val="5D952360"/>
    <w:rsid w:val="64430863"/>
    <w:rsid w:val="6A1A16D8"/>
    <w:rsid w:val="6B0453F0"/>
    <w:rsid w:val="6DE6435A"/>
    <w:rsid w:val="6FB34C9B"/>
    <w:rsid w:val="73C540E6"/>
    <w:rsid w:val="79B002F1"/>
    <w:rsid w:val="7B115705"/>
    <w:rsid w:val="7CD05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213</Words>
  <Characters>236</Characters>
  <Lines>0</Lines>
  <Paragraphs>0</Paragraphs>
  <TotalTime>3</TotalTime>
  <ScaleCrop>false</ScaleCrop>
  <LinksUpToDate>false</LinksUpToDate>
  <CharactersWithSpaces>237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2021-12-01T00:54:00Z</dcterms:created>
  <dc:creator>我爱我家（人力资源）</dc:creator>
  <cp:lastModifiedBy>WPS</cp:lastModifiedBy>
  <dcterms:modified xsi:type="dcterms:W3CDTF">2025-12-24T08:38:09Z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46A90D6857EB4DB49DBDE2B575272BC3_13</vt:lpwstr>
  </property>
  <property fmtid="{D5CDD505-2E9C-101B-9397-08002B2CF9AE}" pid="4" name="KSOTemplateDocerSaveRecord">
    <vt:lpwstr>eyJoZGlkIjoiYjI0MTk4YTU1NTI5ODhiYzE3N2Q5NmZmNzJlODZjNGQiLCJ1c2VySWQiOiIzNjk0MjE3ODgifQ==</vt:lpwstr>
  </property>
</Properties>
</file>