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50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886"/>
        <w:gridCol w:w="1630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学历及专业要求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医护辅助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50人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 w:firstLine="48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由主管安排具体科室及工作岗位，工作内容主要是导诊、运送（协助医院各科室完成运送标本、药品）、陪检、门禁等；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3、护理专业（具有护士资格证，可放宽至中专学历）。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本次招聘由山西万保人力资源有限公司组织，采用线上报名的方式进行，具体报名流程如下：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7"/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线上报名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日17：00期间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手机、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（1）近期一寸免冠红底照片1张；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（2）身份证原件(正、反面)一份；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（3）户口本首页及本人页原件一份；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（4）毕业证（全日制本科提供毕业证和学位证）原件各一份；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（5）“学信网”下载打印“教育部学 历 证书 电子注册备案表”一份（须在验证期内）；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其他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与报考岗位相关资质或证明电子版（护士执业资格证等）；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（7）提交资料要求的格式及大小：</w:t>
      </w:r>
    </w:p>
    <w:tbl>
      <w:tblPr>
        <w:tblStyle w:val="4"/>
        <w:tblW w:w="8795" w:type="dxa"/>
        <w:tblInd w:w="-3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315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400" w:type="dxa"/>
            <w:vAlign w:val="center"/>
          </w:tcPr>
          <w:p>
            <w:pPr>
              <w:pStyle w:val="8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3150" w:type="dxa"/>
            <w:vAlign w:val="center"/>
          </w:tcPr>
          <w:p>
            <w:pPr>
              <w:pStyle w:val="8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8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8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3150" w:type="dxa"/>
          </w:tcPr>
          <w:p>
            <w:pPr>
              <w:pStyle w:val="8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8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户口本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47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毕业证、学位证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其他证件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学历注册电子备案表</w:t>
            </w:r>
          </w:p>
        </w:tc>
        <w:tc>
          <w:tcPr>
            <w:tcW w:w="315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学信网自行下载</w:t>
            </w:r>
          </w:p>
        </w:tc>
        <w:tc>
          <w:tcPr>
            <w:tcW w:w="1568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PDF</w:t>
            </w:r>
          </w:p>
        </w:tc>
        <w:tc>
          <w:tcPr>
            <w:tcW w:w="1677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18234143967、17738702509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考生报名提交的报考信息应当真实、准确，提供虚假报名信息的，一经查实，即取消报考资格。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报名结束后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资料审核通过的报名人员可缴纳考务费，缴纳考务费须使用电脑端登录网址http://www.wonderhr.com/enroll，通过支付宝扫描二维码缴纳；本次考试收取考生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元考试费用，逾期不再受理；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280" w:firstLineChars="1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3000元/人/月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0351-8209398、18234143967、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17738702509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2022年9月30日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30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48小时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2022年9月30日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2AF92826"/>
    <w:rsid w:val="0BBA59F6"/>
    <w:rsid w:val="0C403756"/>
    <w:rsid w:val="19AF7F4C"/>
    <w:rsid w:val="1C712FA5"/>
    <w:rsid w:val="1CE343B6"/>
    <w:rsid w:val="205C3A96"/>
    <w:rsid w:val="229879F0"/>
    <w:rsid w:val="235F7563"/>
    <w:rsid w:val="26C91AAA"/>
    <w:rsid w:val="27702CEA"/>
    <w:rsid w:val="29810474"/>
    <w:rsid w:val="2AF92826"/>
    <w:rsid w:val="2BC730F4"/>
    <w:rsid w:val="326A06E2"/>
    <w:rsid w:val="3B143534"/>
    <w:rsid w:val="43370708"/>
    <w:rsid w:val="43EF2441"/>
    <w:rsid w:val="4406686C"/>
    <w:rsid w:val="45474B17"/>
    <w:rsid w:val="4D4668AE"/>
    <w:rsid w:val="53946D9D"/>
    <w:rsid w:val="580B7806"/>
    <w:rsid w:val="5E6600A6"/>
    <w:rsid w:val="61C205D0"/>
    <w:rsid w:val="62BF00A6"/>
    <w:rsid w:val="68A1024E"/>
    <w:rsid w:val="6A1446F1"/>
    <w:rsid w:val="6B594E10"/>
    <w:rsid w:val="6C7022C3"/>
    <w:rsid w:val="72AD6DDE"/>
    <w:rsid w:val="73CA228A"/>
    <w:rsid w:val="752D5343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1483</Words>
  <Characters>1651</Characters>
  <Lines>0</Lines>
  <Paragraphs>0</Paragraphs>
  <TotalTime>3</TotalTime>
  <ScaleCrop>false</ScaleCrop>
  <LinksUpToDate>false</LinksUpToDate>
  <CharactersWithSpaces>1658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恩茜</cp:lastModifiedBy>
  <dcterms:modified xsi:type="dcterms:W3CDTF">2022-10-09T03:32:33Z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